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164F" w14:textId="71D41719" w:rsidR="00AD23AB" w:rsidRPr="009E3A1D" w:rsidRDefault="00936DC9" w:rsidP="009E546E">
      <w:pPr>
        <w:rPr>
          <w:b/>
          <w:sz w:val="22"/>
          <w:szCs w:val="22"/>
        </w:rPr>
      </w:pPr>
      <w:r w:rsidRPr="009E3A1D">
        <w:rPr>
          <w:b/>
          <w:sz w:val="22"/>
          <w:szCs w:val="22"/>
          <w:u w:val="single"/>
        </w:rPr>
        <w:t>Application Instructions:</w:t>
      </w:r>
      <w:r w:rsidR="00F97E99" w:rsidRPr="009E3A1D">
        <w:rPr>
          <w:b/>
          <w:sz w:val="22"/>
          <w:szCs w:val="22"/>
        </w:rPr>
        <w:t xml:space="preserve"> Please complete all sections of this form and attach appropriate documents where required. Please do not alter this form other than to insert the </w:t>
      </w:r>
      <w:r w:rsidR="009E546E" w:rsidRPr="009E3A1D">
        <w:rPr>
          <w:b/>
          <w:sz w:val="22"/>
          <w:szCs w:val="22"/>
        </w:rPr>
        <w:t>requested</w:t>
      </w:r>
      <w:r w:rsidR="00F97E99" w:rsidRPr="009E3A1D">
        <w:rPr>
          <w:b/>
          <w:sz w:val="22"/>
          <w:szCs w:val="22"/>
        </w:rPr>
        <w:t xml:space="preserve"> information. Receipt of payment for the application review must be received for any application to be processed. Completed </w:t>
      </w:r>
      <w:r w:rsidR="00C474D0" w:rsidRPr="009E3A1D">
        <w:rPr>
          <w:b/>
          <w:sz w:val="22"/>
          <w:szCs w:val="22"/>
        </w:rPr>
        <w:t>form</w:t>
      </w:r>
      <w:r w:rsidR="00F97E99" w:rsidRPr="009E3A1D">
        <w:rPr>
          <w:b/>
          <w:sz w:val="22"/>
          <w:szCs w:val="22"/>
        </w:rPr>
        <w:t>s should be submitted to:</w:t>
      </w:r>
      <w:r w:rsidR="00476F52">
        <w:rPr>
          <w:b/>
          <w:sz w:val="22"/>
          <w:szCs w:val="22"/>
        </w:rPr>
        <w:t xml:space="preserve"> </w:t>
      </w:r>
      <w:hyperlink r:id="rId12" w:history="1">
        <w:r w:rsidR="00852719" w:rsidRPr="00C6627B">
          <w:rPr>
            <w:rStyle w:val="Hyperlink"/>
            <w:b/>
            <w:sz w:val="22"/>
            <w:szCs w:val="22"/>
          </w:rPr>
          <w:t>ACR@winrock.org</w:t>
        </w:r>
      </w:hyperlink>
    </w:p>
    <w:p w14:paraId="7E979C1A" w14:textId="77777777" w:rsidR="009E546E" w:rsidRPr="009E3A1D" w:rsidRDefault="00F268C4" w:rsidP="00F268C4">
      <w:pPr>
        <w:tabs>
          <w:tab w:val="left" w:pos="6720"/>
        </w:tabs>
        <w:rPr>
          <w:b/>
          <w:sz w:val="22"/>
          <w:szCs w:val="22"/>
        </w:rPr>
      </w:pPr>
      <w:r>
        <w:rPr>
          <w:b/>
          <w:sz w:val="22"/>
          <w:szCs w:val="22"/>
        </w:rPr>
        <w:tab/>
      </w:r>
    </w:p>
    <w:p w14:paraId="194C959F" w14:textId="77777777" w:rsidR="009E546E" w:rsidRPr="009E3A1D" w:rsidRDefault="009E546E" w:rsidP="009E546E">
      <w:pPr>
        <w:rPr>
          <w:b/>
          <w:sz w:val="22"/>
          <w:szCs w:val="22"/>
        </w:rPr>
      </w:pPr>
      <w:r w:rsidRPr="009E3A1D">
        <w:rPr>
          <w:b/>
          <w:sz w:val="22"/>
          <w:szCs w:val="22"/>
        </w:rPr>
        <w:t xml:space="preserve">Date of application submittal: </w:t>
      </w:r>
      <w:sdt>
        <w:sdtPr>
          <w:rPr>
            <w:b/>
            <w:sz w:val="22"/>
            <w:szCs w:val="22"/>
          </w:rPr>
          <w:id w:val="331194944"/>
          <w:placeholder>
            <w:docPart w:val="32A3BD073E7F44CCB64A7F3D88EAA2C6"/>
          </w:placeholder>
          <w:showingPlcHdr/>
          <w:date>
            <w:dateFormat w:val="M/d/yyyy"/>
            <w:lid w:val="en-US"/>
            <w:storeMappedDataAs w:val="dateTime"/>
            <w:calendar w:val="gregorian"/>
          </w:date>
        </w:sdtPr>
        <w:sdtEndPr/>
        <w:sdtContent>
          <w:r w:rsidR="00AF69B0" w:rsidRPr="009E3A1D">
            <w:rPr>
              <w:rStyle w:val="PlaceholderText"/>
              <w:sz w:val="22"/>
              <w:szCs w:val="22"/>
            </w:rPr>
            <w:t>Click here to enter a date.</w:t>
          </w:r>
        </w:sdtContent>
      </w:sdt>
    </w:p>
    <w:p w14:paraId="2A14B820" w14:textId="77777777" w:rsidR="00AD23AB" w:rsidRPr="009E3A1D" w:rsidRDefault="00AD23AB">
      <w:pPr>
        <w:rPr>
          <w:sz w:val="22"/>
          <w:szCs w:val="22"/>
        </w:rPr>
      </w:pPr>
    </w:p>
    <w:tbl>
      <w:tblPr>
        <w:tblW w:w="10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6"/>
        <w:gridCol w:w="739"/>
        <w:gridCol w:w="4469"/>
      </w:tblGrid>
      <w:tr w:rsidR="00C25C8C" w:rsidRPr="009E3A1D" w14:paraId="29145E97" w14:textId="0087FFA5" w:rsidTr="00C322D2">
        <w:tc>
          <w:tcPr>
            <w:tcW w:w="10104" w:type="dxa"/>
            <w:gridSpan w:val="3"/>
            <w:shd w:val="clear" w:color="auto" w:fill="D6E3BC" w:themeFill="accent3" w:themeFillTint="66"/>
          </w:tcPr>
          <w:p w14:paraId="7C66FC2F" w14:textId="64877356" w:rsidR="00C25C8C" w:rsidRPr="009E3A1D" w:rsidRDefault="00C25C8C" w:rsidP="00644CDB">
            <w:pPr>
              <w:pStyle w:val="ListParagraph"/>
              <w:numPr>
                <w:ilvl w:val="0"/>
                <w:numId w:val="2"/>
              </w:numPr>
              <w:rPr>
                <w:b/>
                <w:sz w:val="22"/>
                <w:szCs w:val="22"/>
              </w:rPr>
            </w:pPr>
            <w:r w:rsidRPr="009E3A1D">
              <w:rPr>
                <w:b/>
                <w:sz w:val="22"/>
                <w:szCs w:val="22"/>
              </w:rPr>
              <w:t>General Information</w:t>
            </w:r>
          </w:p>
        </w:tc>
      </w:tr>
      <w:tr w:rsidR="00136F1F" w:rsidRPr="009E3A1D" w14:paraId="04B57727" w14:textId="77777777" w:rsidTr="00C25C8C">
        <w:tc>
          <w:tcPr>
            <w:tcW w:w="4896" w:type="dxa"/>
          </w:tcPr>
          <w:p w14:paraId="0D7D97DB" w14:textId="1E5A23DD" w:rsidR="00136F1F" w:rsidRPr="009E3A1D" w:rsidRDefault="00136F1F">
            <w:pPr>
              <w:rPr>
                <w:sz w:val="22"/>
                <w:szCs w:val="22"/>
              </w:rPr>
            </w:pPr>
            <w:r w:rsidRPr="78AB9376">
              <w:rPr>
                <w:sz w:val="22"/>
                <w:szCs w:val="22"/>
              </w:rPr>
              <w:t>Name of Validation and Verification Body (VVB):</w:t>
            </w:r>
          </w:p>
          <w:p w14:paraId="26376D99" w14:textId="77777777" w:rsidR="00136F1F" w:rsidRPr="009E3A1D" w:rsidRDefault="00136F1F">
            <w:pPr>
              <w:rPr>
                <w:sz w:val="22"/>
                <w:szCs w:val="22"/>
              </w:rPr>
            </w:pPr>
          </w:p>
        </w:tc>
        <w:tc>
          <w:tcPr>
            <w:tcW w:w="5208" w:type="dxa"/>
            <w:gridSpan w:val="2"/>
          </w:tcPr>
          <w:p w14:paraId="37745389" w14:textId="7682E4AA" w:rsidR="00136F1F" w:rsidRPr="009E3A1D" w:rsidRDefault="00136F1F">
            <w:pPr>
              <w:rPr>
                <w:sz w:val="22"/>
                <w:szCs w:val="22"/>
              </w:rPr>
            </w:pPr>
            <w:r w:rsidRPr="009E3A1D">
              <w:rPr>
                <w:sz w:val="22"/>
                <w:szCs w:val="22"/>
              </w:rPr>
              <w:fldChar w:fldCharType="begin">
                <w:ffData>
                  <w:name w:val="Text1"/>
                  <w:enabled/>
                  <w:calcOnExit w:val="0"/>
                  <w:textInput/>
                </w:ffData>
              </w:fldChar>
            </w:r>
            <w:bookmarkStart w:id="0" w:name="Text1"/>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0"/>
          </w:p>
        </w:tc>
      </w:tr>
      <w:tr w:rsidR="00136F1F" w:rsidRPr="009E3A1D" w14:paraId="2891C767" w14:textId="77777777" w:rsidTr="00C25C8C">
        <w:tc>
          <w:tcPr>
            <w:tcW w:w="4896" w:type="dxa"/>
          </w:tcPr>
          <w:p w14:paraId="40A8D87A" w14:textId="64F62D48" w:rsidR="00136F1F" w:rsidRPr="009E3A1D" w:rsidRDefault="00136F1F">
            <w:pPr>
              <w:rPr>
                <w:sz w:val="22"/>
                <w:szCs w:val="22"/>
              </w:rPr>
            </w:pPr>
            <w:r w:rsidRPr="009E3A1D">
              <w:rPr>
                <w:sz w:val="22"/>
                <w:szCs w:val="22"/>
              </w:rPr>
              <w:t>Name of parent company, if applicable</w:t>
            </w:r>
            <w:r>
              <w:rPr>
                <w:sz w:val="22"/>
                <w:szCs w:val="22"/>
              </w:rPr>
              <w:t>:</w:t>
            </w:r>
          </w:p>
        </w:tc>
        <w:tc>
          <w:tcPr>
            <w:tcW w:w="5208" w:type="dxa"/>
            <w:gridSpan w:val="2"/>
          </w:tcPr>
          <w:p w14:paraId="28859AD6" w14:textId="5F9BF3C7" w:rsidR="00136F1F" w:rsidRPr="009E3A1D" w:rsidRDefault="00136F1F">
            <w:pPr>
              <w:rPr>
                <w:sz w:val="22"/>
                <w:szCs w:val="22"/>
              </w:rPr>
            </w:pPr>
            <w:r w:rsidRPr="009E3A1D">
              <w:rPr>
                <w:sz w:val="22"/>
                <w:szCs w:val="22"/>
              </w:rPr>
              <w:fldChar w:fldCharType="begin">
                <w:ffData>
                  <w:name w:val="Text24"/>
                  <w:enabled/>
                  <w:calcOnExit w:val="0"/>
                  <w:textInput/>
                </w:ffData>
              </w:fldChar>
            </w:r>
            <w:bookmarkStart w:id="1" w:name="Text24"/>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
          </w:p>
        </w:tc>
      </w:tr>
      <w:tr w:rsidR="00136F1F" w:rsidRPr="009E3A1D" w14:paraId="63B53B91" w14:textId="77777777" w:rsidTr="00C25C8C">
        <w:tc>
          <w:tcPr>
            <w:tcW w:w="4896" w:type="dxa"/>
          </w:tcPr>
          <w:p w14:paraId="7B9B9514" w14:textId="0F92D052" w:rsidR="00136F1F" w:rsidRPr="009E3A1D" w:rsidRDefault="00136F1F">
            <w:pPr>
              <w:rPr>
                <w:sz w:val="22"/>
                <w:szCs w:val="22"/>
              </w:rPr>
            </w:pPr>
            <w:r w:rsidRPr="009E3A1D">
              <w:rPr>
                <w:sz w:val="22"/>
                <w:szCs w:val="22"/>
              </w:rPr>
              <w:t xml:space="preserve">Primary </w:t>
            </w:r>
            <w:r>
              <w:rPr>
                <w:sz w:val="22"/>
                <w:szCs w:val="22"/>
              </w:rPr>
              <w:t>a</w:t>
            </w:r>
            <w:r w:rsidRPr="009E3A1D">
              <w:rPr>
                <w:sz w:val="22"/>
                <w:szCs w:val="22"/>
              </w:rPr>
              <w:t>ddress</w:t>
            </w:r>
            <w:r>
              <w:rPr>
                <w:sz w:val="22"/>
                <w:szCs w:val="22"/>
              </w:rPr>
              <w:t xml:space="preserve"> of VVB</w:t>
            </w:r>
            <w:r w:rsidRPr="009E3A1D">
              <w:rPr>
                <w:sz w:val="22"/>
                <w:szCs w:val="22"/>
              </w:rPr>
              <w:t>:</w:t>
            </w:r>
          </w:p>
        </w:tc>
        <w:tc>
          <w:tcPr>
            <w:tcW w:w="5208" w:type="dxa"/>
            <w:gridSpan w:val="2"/>
          </w:tcPr>
          <w:p w14:paraId="1AB3183A" w14:textId="491EDA1F" w:rsidR="00136F1F" w:rsidRPr="009E3A1D" w:rsidRDefault="00136F1F">
            <w:pPr>
              <w:rPr>
                <w:sz w:val="22"/>
                <w:szCs w:val="22"/>
              </w:rPr>
            </w:pPr>
            <w:r w:rsidRPr="009E3A1D">
              <w:rPr>
                <w:sz w:val="22"/>
                <w:szCs w:val="22"/>
              </w:rPr>
              <w:fldChar w:fldCharType="begin">
                <w:ffData>
                  <w:name w:val="Text2"/>
                  <w:enabled/>
                  <w:calcOnExit w:val="0"/>
                  <w:textInput/>
                </w:ffData>
              </w:fldChar>
            </w:r>
            <w:bookmarkStart w:id="2" w:name="Text2"/>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2"/>
          </w:p>
        </w:tc>
      </w:tr>
      <w:tr w:rsidR="00136F1F" w:rsidRPr="009E3A1D" w14:paraId="33D1DE48" w14:textId="77777777" w:rsidTr="00C25C8C">
        <w:tc>
          <w:tcPr>
            <w:tcW w:w="4896" w:type="dxa"/>
          </w:tcPr>
          <w:p w14:paraId="3ABB02FE" w14:textId="77777777" w:rsidR="00136F1F" w:rsidRPr="009E3A1D" w:rsidRDefault="00136F1F" w:rsidP="00C1474F">
            <w:pPr>
              <w:rPr>
                <w:sz w:val="22"/>
                <w:szCs w:val="22"/>
              </w:rPr>
            </w:pPr>
            <w:r w:rsidRPr="009E3A1D">
              <w:rPr>
                <w:sz w:val="22"/>
                <w:szCs w:val="22"/>
              </w:rPr>
              <w:t>All other addresses where verification activities are conducted:</w:t>
            </w:r>
          </w:p>
        </w:tc>
        <w:tc>
          <w:tcPr>
            <w:tcW w:w="5208" w:type="dxa"/>
            <w:gridSpan w:val="2"/>
          </w:tcPr>
          <w:p w14:paraId="336E9188" w14:textId="44C27F7C" w:rsidR="00136F1F" w:rsidRPr="009E3A1D" w:rsidRDefault="00136F1F" w:rsidP="00CB79A9">
            <w:pPr>
              <w:rPr>
                <w:sz w:val="22"/>
                <w:szCs w:val="22"/>
              </w:rPr>
            </w:pPr>
            <w:r w:rsidRPr="009E3A1D">
              <w:rPr>
                <w:sz w:val="22"/>
                <w:szCs w:val="22"/>
              </w:rPr>
              <w:fldChar w:fldCharType="begin">
                <w:ffData>
                  <w:name w:val="Text3"/>
                  <w:enabled/>
                  <w:calcOnExit w:val="0"/>
                  <w:textInput/>
                </w:ffData>
              </w:fldChar>
            </w:r>
            <w:bookmarkStart w:id="3" w:name="Text3"/>
            <w:r w:rsidRPr="009E3A1D">
              <w:rPr>
                <w:sz w:val="22"/>
                <w:szCs w:val="22"/>
              </w:rPr>
              <w:instrText xml:space="preserve"> FORMTEXT </w:instrText>
            </w:r>
            <w:r w:rsidRPr="009E3A1D">
              <w:rPr>
                <w:sz w:val="22"/>
                <w:szCs w:val="22"/>
              </w:rPr>
            </w:r>
            <w:r w:rsidRPr="009E3A1D">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9E3A1D">
              <w:rPr>
                <w:sz w:val="22"/>
                <w:szCs w:val="22"/>
              </w:rPr>
              <w:fldChar w:fldCharType="end"/>
            </w:r>
            <w:bookmarkEnd w:id="3"/>
            <w:r w:rsidRPr="009E3A1D">
              <w:rPr>
                <w:sz w:val="22"/>
                <w:szCs w:val="22"/>
              </w:rPr>
              <w:t xml:space="preserve"> </w:t>
            </w:r>
          </w:p>
        </w:tc>
      </w:tr>
      <w:tr w:rsidR="00136F1F" w:rsidRPr="009E3A1D" w14:paraId="7FFF51DC" w14:textId="77777777" w:rsidTr="00C25C8C">
        <w:tc>
          <w:tcPr>
            <w:tcW w:w="4896" w:type="dxa"/>
            <w:vMerge w:val="restart"/>
          </w:tcPr>
          <w:p w14:paraId="15493BC3" w14:textId="0B996B1B" w:rsidR="00136F1F" w:rsidRPr="009E3A1D" w:rsidRDefault="00136F1F">
            <w:pPr>
              <w:rPr>
                <w:sz w:val="22"/>
                <w:szCs w:val="22"/>
              </w:rPr>
            </w:pPr>
            <w:r w:rsidRPr="009E3A1D">
              <w:rPr>
                <w:sz w:val="22"/>
                <w:szCs w:val="22"/>
              </w:rPr>
              <w:t xml:space="preserve">Primary </w:t>
            </w:r>
            <w:r>
              <w:rPr>
                <w:sz w:val="22"/>
                <w:szCs w:val="22"/>
              </w:rPr>
              <w:t>c</w:t>
            </w:r>
            <w:r w:rsidRPr="009E3A1D">
              <w:rPr>
                <w:sz w:val="22"/>
                <w:szCs w:val="22"/>
              </w:rPr>
              <w:t xml:space="preserve">ontact </w:t>
            </w:r>
            <w:r>
              <w:rPr>
                <w:sz w:val="22"/>
                <w:szCs w:val="22"/>
              </w:rPr>
              <w:t>p</w:t>
            </w:r>
            <w:r w:rsidRPr="009E3A1D">
              <w:rPr>
                <w:sz w:val="22"/>
                <w:szCs w:val="22"/>
              </w:rPr>
              <w:t>erson:</w:t>
            </w:r>
          </w:p>
        </w:tc>
        <w:tc>
          <w:tcPr>
            <w:tcW w:w="5208" w:type="dxa"/>
            <w:gridSpan w:val="2"/>
          </w:tcPr>
          <w:p w14:paraId="358665E2" w14:textId="257812F9" w:rsidR="00136F1F" w:rsidRPr="009E3A1D" w:rsidRDefault="00136F1F">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bookmarkStart w:id="4" w:name="Text4"/>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4"/>
          </w:p>
        </w:tc>
      </w:tr>
      <w:tr w:rsidR="00136F1F" w:rsidRPr="009E3A1D" w14:paraId="32FED199" w14:textId="77777777" w:rsidTr="00C25C8C">
        <w:tc>
          <w:tcPr>
            <w:tcW w:w="4896" w:type="dxa"/>
            <w:vMerge/>
          </w:tcPr>
          <w:p w14:paraId="00F45F0F" w14:textId="77777777" w:rsidR="00136F1F" w:rsidRPr="009E3A1D" w:rsidRDefault="00136F1F">
            <w:pPr>
              <w:rPr>
                <w:sz w:val="22"/>
                <w:szCs w:val="22"/>
              </w:rPr>
            </w:pPr>
          </w:p>
        </w:tc>
        <w:tc>
          <w:tcPr>
            <w:tcW w:w="5208" w:type="dxa"/>
            <w:gridSpan w:val="2"/>
          </w:tcPr>
          <w:p w14:paraId="39EF78EC" w14:textId="4DF2DCF4" w:rsidR="00136F1F" w:rsidRPr="009E3A1D" w:rsidRDefault="00136F1F">
            <w:pPr>
              <w:rPr>
                <w:sz w:val="22"/>
                <w:szCs w:val="22"/>
              </w:rPr>
            </w:pPr>
            <w:r w:rsidRPr="009E3A1D">
              <w:rPr>
                <w:sz w:val="22"/>
                <w:szCs w:val="22"/>
              </w:rPr>
              <w:t xml:space="preserve">Title: </w:t>
            </w:r>
            <w:r w:rsidRPr="009E3A1D">
              <w:rPr>
                <w:sz w:val="22"/>
                <w:szCs w:val="22"/>
              </w:rPr>
              <w:fldChar w:fldCharType="begin">
                <w:ffData>
                  <w:name w:val="Text5"/>
                  <w:enabled/>
                  <w:calcOnExit w:val="0"/>
                  <w:textInput/>
                </w:ffData>
              </w:fldChar>
            </w:r>
            <w:bookmarkStart w:id="5" w:name="Text5"/>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5"/>
          </w:p>
        </w:tc>
      </w:tr>
      <w:tr w:rsidR="00136F1F" w:rsidRPr="009E3A1D" w14:paraId="229CE04B" w14:textId="77777777" w:rsidTr="00C25C8C">
        <w:tc>
          <w:tcPr>
            <w:tcW w:w="4896" w:type="dxa"/>
            <w:vMerge/>
          </w:tcPr>
          <w:p w14:paraId="74BBB40B" w14:textId="77777777" w:rsidR="00136F1F" w:rsidRPr="009E3A1D" w:rsidRDefault="00136F1F">
            <w:pPr>
              <w:rPr>
                <w:sz w:val="22"/>
                <w:szCs w:val="22"/>
              </w:rPr>
            </w:pPr>
          </w:p>
        </w:tc>
        <w:tc>
          <w:tcPr>
            <w:tcW w:w="5208" w:type="dxa"/>
            <w:gridSpan w:val="2"/>
          </w:tcPr>
          <w:p w14:paraId="5FF7058D" w14:textId="7F41354A" w:rsidR="00136F1F" w:rsidRPr="009E3A1D" w:rsidRDefault="00136F1F">
            <w:pPr>
              <w:rPr>
                <w:sz w:val="22"/>
                <w:szCs w:val="22"/>
              </w:rPr>
            </w:pPr>
            <w:r w:rsidRPr="009E3A1D">
              <w:rPr>
                <w:sz w:val="22"/>
                <w:szCs w:val="22"/>
              </w:rPr>
              <w:t>Ma</w:t>
            </w:r>
            <w:r>
              <w:rPr>
                <w:sz w:val="22"/>
                <w:szCs w:val="22"/>
              </w:rPr>
              <w:t>i</w:t>
            </w:r>
            <w:r w:rsidRPr="009E3A1D">
              <w:rPr>
                <w:sz w:val="22"/>
                <w:szCs w:val="22"/>
              </w:rPr>
              <w:t xml:space="preserve">ling Address: </w:t>
            </w:r>
            <w:r w:rsidRPr="009E3A1D">
              <w:rPr>
                <w:sz w:val="22"/>
                <w:szCs w:val="22"/>
              </w:rPr>
              <w:fldChar w:fldCharType="begin">
                <w:ffData>
                  <w:name w:val="Text6"/>
                  <w:enabled/>
                  <w:calcOnExit w:val="0"/>
                  <w:textInput/>
                </w:ffData>
              </w:fldChar>
            </w:r>
            <w:bookmarkStart w:id="6" w:name="Text6"/>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6"/>
          </w:p>
        </w:tc>
      </w:tr>
      <w:tr w:rsidR="00136F1F" w:rsidRPr="009E3A1D" w14:paraId="6E564EBB" w14:textId="77777777" w:rsidTr="00C25C8C">
        <w:tc>
          <w:tcPr>
            <w:tcW w:w="4896" w:type="dxa"/>
            <w:vMerge/>
          </w:tcPr>
          <w:p w14:paraId="77557090" w14:textId="77777777" w:rsidR="00136F1F" w:rsidRPr="009E3A1D" w:rsidRDefault="00136F1F">
            <w:pPr>
              <w:rPr>
                <w:sz w:val="22"/>
                <w:szCs w:val="22"/>
              </w:rPr>
            </w:pPr>
          </w:p>
        </w:tc>
        <w:tc>
          <w:tcPr>
            <w:tcW w:w="5208" w:type="dxa"/>
            <w:gridSpan w:val="2"/>
          </w:tcPr>
          <w:p w14:paraId="23CC43EB" w14:textId="2FA13CB3" w:rsidR="00136F1F" w:rsidRPr="009E3A1D" w:rsidRDefault="00136F1F">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bookmarkStart w:id="7" w:name="Text7"/>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7"/>
          </w:p>
        </w:tc>
      </w:tr>
      <w:tr w:rsidR="00136F1F" w:rsidRPr="009E3A1D" w14:paraId="0A74AF76" w14:textId="77777777" w:rsidTr="00C25C8C">
        <w:tc>
          <w:tcPr>
            <w:tcW w:w="4896" w:type="dxa"/>
            <w:vMerge/>
          </w:tcPr>
          <w:p w14:paraId="00175D44" w14:textId="77777777" w:rsidR="00136F1F" w:rsidRPr="009E3A1D" w:rsidRDefault="00136F1F">
            <w:pPr>
              <w:rPr>
                <w:sz w:val="22"/>
                <w:szCs w:val="22"/>
              </w:rPr>
            </w:pPr>
          </w:p>
        </w:tc>
        <w:tc>
          <w:tcPr>
            <w:tcW w:w="5208" w:type="dxa"/>
            <w:gridSpan w:val="2"/>
          </w:tcPr>
          <w:p w14:paraId="1B619A99" w14:textId="363C449A" w:rsidR="00136F1F" w:rsidRPr="009E3A1D" w:rsidRDefault="00136F1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bookmarkStart w:id="8" w:name="Text8"/>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8"/>
          </w:p>
        </w:tc>
      </w:tr>
      <w:tr w:rsidR="00136F1F" w:rsidRPr="009E3A1D" w14:paraId="4EBED7D7" w14:textId="77777777" w:rsidTr="00C25C8C">
        <w:tc>
          <w:tcPr>
            <w:tcW w:w="4896" w:type="dxa"/>
            <w:vMerge/>
          </w:tcPr>
          <w:p w14:paraId="397BF4BF" w14:textId="77777777" w:rsidR="00136F1F" w:rsidRPr="009E3A1D" w:rsidRDefault="00136F1F">
            <w:pPr>
              <w:rPr>
                <w:sz w:val="22"/>
                <w:szCs w:val="22"/>
              </w:rPr>
            </w:pPr>
          </w:p>
        </w:tc>
        <w:tc>
          <w:tcPr>
            <w:tcW w:w="5208" w:type="dxa"/>
            <w:gridSpan w:val="2"/>
          </w:tcPr>
          <w:p w14:paraId="636903AC" w14:textId="74F5C32A" w:rsidR="00136F1F" w:rsidRPr="009E3A1D" w:rsidRDefault="00136F1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bookmarkStart w:id="9" w:name="Text9"/>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9"/>
          </w:p>
        </w:tc>
      </w:tr>
      <w:tr w:rsidR="00136F1F" w:rsidRPr="009E3A1D" w14:paraId="73E8A038" w14:textId="77777777" w:rsidTr="00C25C8C">
        <w:tc>
          <w:tcPr>
            <w:tcW w:w="4896" w:type="dxa"/>
            <w:vMerge/>
          </w:tcPr>
          <w:p w14:paraId="0A6B44B3" w14:textId="77777777" w:rsidR="00136F1F" w:rsidRPr="009E3A1D" w:rsidRDefault="00136F1F">
            <w:pPr>
              <w:rPr>
                <w:sz w:val="22"/>
                <w:szCs w:val="22"/>
              </w:rPr>
            </w:pPr>
          </w:p>
        </w:tc>
        <w:tc>
          <w:tcPr>
            <w:tcW w:w="5208" w:type="dxa"/>
            <w:gridSpan w:val="2"/>
          </w:tcPr>
          <w:p w14:paraId="50374897" w14:textId="6063CFC6" w:rsidR="00136F1F" w:rsidRPr="009E3A1D" w:rsidRDefault="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bookmarkStart w:id="10" w:name="Text10"/>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0"/>
          </w:p>
        </w:tc>
      </w:tr>
      <w:tr w:rsidR="00136F1F" w:rsidRPr="009E3A1D" w14:paraId="5CB60241" w14:textId="77777777" w:rsidTr="00C25C8C">
        <w:tc>
          <w:tcPr>
            <w:tcW w:w="4896" w:type="dxa"/>
            <w:vMerge w:val="restart"/>
          </w:tcPr>
          <w:p w14:paraId="3E577C9B" w14:textId="11C0F43E" w:rsidR="00136F1F" w:rsidRPr="009E3A1D" w:rsidRDefault="00136F1F">
            <w:pPr>
              <w:rPr>
                <w:sz w:val="22"/>
                <w:szCs w:val="22"/>
              </w:rPr>
            </w:pPr>
            <w:r w:rsidRPr="009E3A1D">
              <w:rPr>
                <w:sz w:val="22"/>
                <w:szCs w:val="22"/>
              </w:rPr>
              <w:t xml:space="preserve">Secondary </w:t>
            </w:r>
            <w:r>
              <w:rPr>
                <w:sz w:val="22"/>
                <w:szCs w:val="22"/>
              </w:rPr>
              <w:t>c</w:t>
            </w:r>
            <w:r w:rsidRPr="009E3A1D">
              <w:rPr>
                <w:sz w:val="22"/>
                <w:szCs w:val="22"/>
              </w:rPr>
              <w:t xml:space="preserve">ontact </w:t>
            </w:r>
            <w:r>
              <w:rPr>
                <w:sz w:val="22"/>
                <w:szCs w:val="22"/>
              </w:rPr>
              <w:t>p</w:t>
            </w:r>
            <w:r w:rsidRPr="009E3A1D">
              <w:rPr>
                <w:sz w:val="22"/>
                <w:szCs w:val="22"/>
              </w:rPr>
              <w:t>erson:</w:t>
            </w:r>
          </w:p>
        </w:tc>
        <w:tc>
          <w:tcPr>
            <w:tcW w:w="5208" w:type="dxa"/>
            <w:gridSpan w:val="2"/>
          </w:tcPr>
          <w:p w14:paraId="3D540E51" w14:textId="799FE91B" w:rsidR="00136F1F" w:rsidRPr="009E3A1D" w:rsidRDefault="00136F1F" w:rsidP="00C1474F">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09299DE7" w14:textId="77777777" w:rsidTr="00C25C8C">
        <w:tc>
          <w:tcPr>
            <w:tcW w:w="4896" w:type="dxa"/>
            <w:vMerge/>
          </w:tcPr>
          <w:p w14:paraId="4D8166BB" w14:textId="77777777" w:rsidR="00136F1F" w:rsidRPr="009E3A1D" w:rsidRDefault="00136F1F">
            <w:pPr>
              <w:rPr>
                <w:sz w:val="22"/>
                <w:szCs w:val="22"/>
              </w:rPr>
            </w:pPr>
          </w:p>
        </w:tc>
        <w:tc>
          <w:tcPr>
            <w:tcW w:w="5208" w:type="dxa"/>
            <w:gridSpan w:val="2"/>
          </w:tcPr>
          <w:p w14:paraId="784EFC15" w14:textId="3D5AF0DB" w:rsidR="00136F1F" w:rsidRPr="009E3A1D" w:rsidRDefault="00136F1F" w:rsidP="00C1474F">
            <w:pPr>
              <w:rPr>
                <w:sz w:val="22"/>
                <w:szCs w:val="22"/>
              </w:rPr>
            </w:pPr>
            <w:r w:rsidRPr="009E3A1D">
              <w:rPr>
                <w:sz w:val="22"/>
                <w:szCs w:val="22"/>
              </w:rPr>
              <w:t xml:space="preserve">Title: </w:t>
            </w:r>
            <w:r w:rsidRPr="009E3A1D">
              <w:rPr>
                <w:sz w:val="22"/>
                <w:szCs w:val="22"/>
              </w:rPr>
              <w:fldChar w:fldCharType="begin">
                <w:ffData>
                  <w:name w:val="Text5"/>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267630B8" w14:textId="77777777" w:rsidTr="00C25C8C">
        <w:tc>
          <w:tcPr>
            <w:tcW w:w="4896" w:type="dxa"/>
            <w:vMerge/>
          </w:tcPr>
          <w:p w14:paraId="1C9B6C87" w14:textId="77777777" w:rsidR="00136F1F" w:rsidRPr="009E3A1D" w:rsidRDefault="00136F1F">
            <w:pPr>
              <w:rPr>
                <w:sz w:val="22"/>
                <w:szCs w:val="22"/>
              </w:rPr>
            </w:pPr>
          </w:p>
        </w:tc>
        <w:tc>
          <w:tcPr>
            <w:tcW w:w="5208" w:type="dxa"/>
            <w:gridSpan w:val="2"/>
          </w:tcPr>
          <w:p w14:paraId="119F4712" w14:textId="3B3ED4ED" w:rsidR="00136F1F" w:rsidRPr="009E3A1D" w:rsidRDefault="00136F1F" w:rsidP="00C1474F">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75E20FDD" w14:textId="77777777" w:rsidTr="00C25C8C">
        <w:tc>
          <w:tcPr>
            <w:tcW w:w="4896" w:type="dxa"/>
            <w:vMerge/>
          </w:tcPr>
          <w:p w14:paraId="1F37B8A5" w14:textId="77777777" w:rsidR="00136F1F" w:rsidRPr="009E3A1D" w:rsidRDefault="00136F1F">
            <w:pPr>
              <w:rPr>
                <w:sz w:val="22"/>
                <w:szCs w:val="22"/>
              </w:rPr>
            </w:pPr>
          </w:p>
        </w:tc>
        <w:tc>
          <w:tcPr>
            <w:tcW w:w="5208" w:type="dxa"/>
            <w:gridSpan w:val="2"/>
          </w:tcPr>
          <w:p w14:paraId="37B35574" w14:textId="650A8CEB" w:rsidR="00136F1F" w:rsidRPr="009E3A1D" w:rsidRDefault="00136F1F" w:rsidP="00C1474F">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2FF4F0F7" w14:textId="77777777" w:rsidTr="00C25C8C">
        <w:tc>
          <w:tcPr>
            <w:tcW w:w="4896" w:type="dxa"/>
            <w:vMerge/>
          </w:tcPr>
          <w:p w14:paraId="7C87917C" w14:textId="77777777" w:rsidR="00136F1F" w:rsidRPr="009E3A1D" w:rsidRDefault="00136F1F">
            <w:pPr>
              <w:rPr>
                <w:sz w:val="22"/>
                <w:szCs w:val="22"/>
              </w:rPr>
            </w:pPr>
          </w:p>
        </w:tc>
        <w:tc>
          <w:tcPr>
            <w:tcW w:w="5208" w:type="dxa"/>
            <w:gridSpan w:val="2"/>
          </w:tcPr>
          <w:p w14:paraId="77E53A27" w14:textId="60427D78" w:rsidR="00136F1F" w:rsidRPr="009E3A1D" w:rsidRDefault="00136F1F" w:rsidP="00C1474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4DDF0330" w14:textId="77777777" w:rsidTr="00C25C8C">
        <w:tc>
          <w:tcPr>
            <w:tcW w:w="4896" w:type="dxa"/>
            <w:vMerge/>
          </w:tcPr>
          <w:p w14:paraId="62CD04E0" w14:textId="77777777" w:rsidR="00136F1F" w:rsidRPr="009E3A1D" w:rsidRDefault="00136F1F">
            <w:pPr>
              <w:rPr>
                <w:sz w:val="22"/>
                <w:szCs w:val="22"/>
              </w:rPr>
            </w:pPr>
          </w:p>
        </w:tc>
        <w:tc>
          <w:tcPr>
            <w:tcW w:w="5208" w:type="dxa"/>
            <w:gridSpan w:val="2"/>
          </w:tcPr>
          <w:p w14:paraId="6E40FAB6" w14:textId="27B9FCEA" w:rsidR="00136F1F" w:rsidRPr="009E3A1D" w:rsidRDefault="00136F1F" w:rsidP="00C1474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5654D5E9" w14:textId="77777777" w:rsidTr="00C25C8C">
        <w:tc>
          <w:tcPr>
            <w:tcW w:w="4896" w:type="dxa"/>
            <w:vMerge/>
          </w:tcPr>
          <w:p w14:paraId="7F8A3801" w14:textId="77777777" w:rsidR="00136F1F" w:rsidRPr="009E3A1D" w:rsidRDefault="00136F1F">
            <w:pPr>
              <w:rPr>
                <w:sz w:val="22"/>
                <w:szCs w:val="22"/>
              </w:rPr>
            </w:pPr>
          </w:p>
        </w:tc>
        <w:tc>
          <w:tcPr>
            <w:tcW w:w="5208" w:type="dxa"/>
            <w:gridSpan w:val="2"/>
            <w:tcBorders>
              <w:bottom w:val="single" w:sz="4" w:space="0" w:color="000000" w:themeColor="text1"/>
            </w:tcBorders>
          </w:tcPr>
          <w:p w14:paraId="749369F5" w14:textId="298FDC46" w:rsidR="00136F1F" w:rsidRPr="009E3A1D" w:rsidRDefault="00136F1F" w:rsidP="00C1474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C25C8C" w:rsidRPr="009E3A1D" w14:paraId="6A7BB48A" w14:textId="782DBB2C" w:rsidTr="006A50EC">
        <w:tc>
          <w:tcPr>
            <w:tcW w:w="10104" w:type="dxa"/>
            <w:gridSpan w:val="3"/>
            <w:shd w:val="clear" w:color="auto" w:fill="D6E3BC" w:themeFill="accent3" w:themeFillTint="66"/>
          </w:tcPr>
          <w:p w14:paraId="0D726DB7" w14:textId="56B9295F" w:rsidR="00C25C8C" w:rsidRPr="009E3A1D" w:rsidRDefault="00C25C8C" w:rsidP="00644CDB">
            <w:pPr>
              <w:pStyle w:val="ListParagraph"/>
              <w:numPr>
                <w:ilvl w:val="0"/>
                <w:numId w:val="2"/>
              </w:numPr>
              <w:rPr>
                <w:b/>
                <w:sz w:val="22"/>
                <w:szCs w:val="22"/>
              </w:rPr>
            </w:pPr>
            <w:r w:rsidRPr="009E3A1D">
              <w:rPr>
                <w:b/>
                <w:sz w:val="22"/>
                <w:szCs w:val="22"/>
              </w:rPr>
              <w:t>Qualifications</w:t>
            </w:r>
          </w:p>
        </w:tc>
      </w:tr>
      <w:tr w:rsidR="00136F1F" w:rsidRPr="009E3A1D" w14:paraId="3C5C2802" w14:textId="77777777" w:rsidTr="00C25C8C">
        <w:trPr>
          <w:trHeight w:val="39"/>
        </w:trPr>
        <w:tc>
          <w:tcPr>
            <w:tcW w:w="4896" w:type="dxa"/>
            <w:vMerge w:val="restart"/>
          </w:tcPr>
          <w:p w14:paraId="5757B561" w14:textId="013964FD" w:rsidR="00136F1F" w:rsidRPr="009E3A1D" w:rsidRDefault="00136F1F" w:rsidP="00A00E79">
            <w:pPr>
              <w:rPr>
                <w:sz w:val="22"/>
                <w:szCs w:val="22"/>
              </w:rPr>
            </w:pPr>
            <w:r w:rsidRPr="009E3A1D">
              <w:rPr>
                <w:sz w:val="22"/>
                <w:szCs w:val="22"/>
              </w:rPr>
              <w:t xml:space="preserve">List the </w:t>
            </w:r>
            <w:r>
              <w:rPr>
                <w:sz w:val="22"/>
                <w:szCs w:val="22"/>
              </w:rPr>
              <w:t xml:space="preserve">sectoral scope(s) </w:t>
            </w:r>
            <w:r w:rsidRPr="009E3A1D">
              <w:rPr>
                <w:sz w:val="22"/>
                <w:szCs w:val="22"/>
              </w:rPr>
              <w:t xml:space="preserve">for which </w:t>
            </w:r>
            <w:r>
              <w:rPr>
                <w:sz w:val="22"/>
                <w:szCs w:val="22"/>
              </w:rPr>
              <w:t xml:space="preserve">the VVB is ANAB accredited (at the project level) and seeking ACR approval for Validation. </w:t>
            </w:r>
          </w:p>
        </w:tc>
        <w:tc>
          <w:tcPr>
            <w:tcW w:w="739" w:type="dxa"/>
            <w:vAlign w:val="center"/>
          </w:tcPr>
          <w:p w14:paraId="5AD63649" w14:textId="4C8344A3" w:rsidR="00136F1F"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66ED6582" w14:textId="1EC075B0" w:rsidR="00136F1F" w:rsidRPr="00E70BC5" w:rsidRDefault="00136F1F" w:rsidP="00A00E79">
            <w:pPr>
              <w:rPr>
                <w:sz w:val="22"/>
                <w:szCs w:val="22"/>
              </w:rPr>
            </w:pPr>
            <w:r w:rsidRPr="00E70BC5">
              <w:rPr>
                <w:sz w:val="22"/>
                <w:szCs w:val="22"/>
              </w:rPr>
              <w:t>1. GHG emission reductions from fuel combustion</w:t>
            </w:r>
          </w:p>
        </w:tc>
      </w:tr>
      <w:tr w:rsidR="00136F1F" w:rsidRPr="009E3A1D" w14:paraId="39C55D80" w14:textId="77777777" w:rsidTr="00C25C8C">
        <w:trPr>
          <w:trHeight w:val="39"/>
        </w:trPr>
        <w:tc>
          <w:tcPr>
            <w:tcW w:w="4896" w:type="dxa"/>
            <w:vMerge/>
          </w:tcPr>
          <w:p w14:paraId="3A3BC55C" w14:textId="77777777" w:rsidR="00136F1F" w:rsidRPr="009E3A1D" w:rsidRDefault="00136F1F" w:rsidP="00A00E79">
            <w:pPr>
              <w:rPr>
                <w:sz w:val="22"/>
                <w:szCs w:val="22"/>
              </w:rPr>
            </w:pPr>
          </w:p>
        </w:tc>
        <w:tc>
          <w:tcPr>
            <w:tcW w:w="739" w:type="dxa"/>
            <w:vAlign w:val="center"/>
          </w:tcPr>
          <w:p w14:paraId="2519F3CC" w14:textId="6B91D961" w:rsidR="00136F1F" w:rsidRPr="009E3A1D"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220F232E" w14:textId="4BA0580D" w:rsidR="00136F1F" w:rsidRPr="00245471" w:rsidRDefault="00136F1F" w:rsidP="00A00E79">
            <w:pPr>
              <w:rPr>
                <w:strike/>
                <w:sz w:val="22"/>
                <w:szCs w:val="22"/>
              </w:rPr>
            </w:pPr>
            <w:r w:rsidRPr="00E70BC5">
              <w:rPr>
                <w:sz w:val="22"/>
                <w:szCs w:val="22"/>
              </w:rPr>
              <w:t>2. GHG emission reductions from industrial processes</w:t>
            </w:r>
          </w:p>
        </w:tc>
      </w:tr>
      <w:tr w:rsidR="00136F1F" w:rsidRPr="009E3A1D" w14:paraId="332D3A77" w14:textId="77777777" w:rsidTr="00C25C8C">
        <w:trPr>
          <w:trHeight w:val="39"/>
        </w:trPr>
        <w:tc>
          <w:tcPr>
            <w:tcW w:w="4896" w:type="dxa"/>
            <w:vMerge/>
          </w:tcPr>
          <w:p w14:paraId="6124E65A" w14:textId="77777777" w:rsidR="00136F1F" w:rsidRPr="009E3A1D" w:rsidRDefault="00136F1F" w:rsidP="00A00E79">
            <w:pPr>
              <w:rPr>
                <w:sz w:val="22"/>
                <w:szCs w:val="22"/>
              </w:rPr>
            </w:pPr>
          </w:p>
        </w:tc>
        <w:tc>
          <w:tcPr>
            <w:tcW w:w="739" w:type="dxa"/>
            <w:vAlign w:val="center"/>
          </w:tcPr>
          <w:p w14:paraId="5FA6080C" w14:textId="4632E5CD" w:rsidR="00136F1F"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4665319D" w14:textId="304C6576" w:rsidR="00136F1F" w:rsidRPr="00245471" w:rsidRDefault="00136F1F" w:rsidP="00A00E79">
            <w:pPr>
              <w:rPr>
                <w:strike/>
              </w:rPr>
            </w:pPr>
            <w:r w:rsidRPr="00E70BC5">
              <w:rPr>
                <w:sz w:val="22"/>
                <w:szCs w:val="22"/>
              </w:rPr>
              <w:t>3. Land Use</w:t>
            </w:r>
            <w:r>
              <w:rPr>
                <w:sz w:val="22"/>
                <w:szCs w:val="22"/>
              </w:rPr>
              <w:t xml:space="preserve"> </w:t>
            </w:r>
            <w:r w:rsidRPr="00E70BC5">
              <w:rPr>
                <w:sz w:val="22"/>
                <w:szCs w:val="22"/>
              </w:rPr>
              <w:t>and Forestry</w:t>
            </w:r>
          </w:p>
        </w:tc>
      </w:tr>
      <w:tr w:rsidR="00136F1F" w:rsidRPr="009E3A1D" w14:paraId="366AE076" w14:textId="77777777" w:rsidTr="00C25C8C">
        <w:trPr>
          <w:trHeight w:val="39"/>
        </w:trPr>
        <w:tc>
          <w:tcPr>
            <w:tcW w:w="4896" w:type="dxa"/>
            <w:vMerge/>
          </w:tcPr>
          <w:p w14:paraId="1E5717FA" w14:textId="77777777" w:rsidR="00136F1F" w:rsidRPr="009E3A1D" w:rsidRDefault="00136F1F" w:rsidP="00A00E79">
            <w:pPr>
              <w:rPr>
                <w:sz w:val="22"/>
                <w:szCs w:val="22"/>
              </w:rPr>
            </w:pPr>
          </w:p>
        </w:tc>
        <w:tc>
          <w:tcPr>
            <w:tcW w:w="739" w:type="dxa"/>
            <w:vAlign w:val="center"/>
          </w:tcPr>
          <w:p w14:paraId="3A3F22B8" w14:textId="70A3C90C" w:rsidR="00136F1F" w:rsidRPr="009E3A1D"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0E3F88AC" w14:textId="057566D5" w:rsidR="00136F1F" w:rsidRPr="00245471" w:rsidRDefault="00136F1F" w:rsidP="00A00E79">
            <w:pPr>
              <w:rPr>
                <w:strike/>
                <w:sz w:val="22"/>
                <w:szCs w:val="22"/>
              </w:rPr>
            </w:pPr>
            <w:r w:rsidRPr="00E70BC5">
              <w:rPr>
                <w:sz w:val="22"/>
                <w:szCs w:val="22"/>
              </w:rPr>
              <w:t>4. Carbon Capture and Storage</w:t>
            </w:r>
          </w:p>
        </w:tc>
      </w:tr>
      <w:tr w:rsidR="00136F1F" w:rsidRPr="009E3A1D" w14:paraId="6A979159" w14:textId="77777777" w:rsidTr="00C25C8C">
        <w:trPr>
          <w:trHeight w:val="39"/>
        </w:trPr>
        <w:tc>
          <w:tcPr>
            <w:tcW w:w="4896" w:type="dxa"/>
            <w:vMerge/>
          </w:tcPr>
          <w:p w14:paraId="3D31EEA0" w14:textId="77777777" w:rsidR="00136F1F" w:rsidRPr="009E3A1D" w:rsidRDefault="00136F1F" w:rsidP="00A00E79">
            <w:pPr>
              <w:rPr>
                <w:sz w:val="22"/>
                <w:szCs w:val="22"/>
              </w:rPr>
            </w:pPr>
          </w:p>
        </w:tc>
        <w:tc>
          <w:tcPr>
            <w:tcW w:w="739" w:type="dxa"/>
            <w:vAlign w:val="center"/>
          </w:tcPr>
          <w:p w14:paraId="1B67C30D" w14:textId="41E139F1" w:rsidR="00136F1F" w:rsidRPr="009E3A1D"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3F9C4F36" w14:textId="26EDDAC7" w:rsidR="00136F1F" w:rsidRPr="00245471" w:rsidRDefault="00136F1F" w:rsidP="00A00E79">
            <w:pPr>
              <w:rPr>
                <w:strike/>
                <w:sz w:val="22"/>
                <w:szCs w:val="22"/>
              </w:rPr>
            </w:pPr>
            <w:r w:rsidRPr="00E70BC5">
              <w:rPr>
                <w:sz w:val="22"/>
                <w:szCs w:val="22"/>
              </w:rPr>
              <w:t>6. Waste Handling and Disposal</w:t>
            </w:r>
          </w:p>
        </w:tc>
      </w:tr>
      <w:tr w:rsidR="00136F1F" w:rsidRPr="009E3A1D" w14:paraId="2309F62F" w14:textId="77777777" w:rsidTr="00C25C8C">
        <w:trPr>
          <w:trHeight w:val="39"/>
        </w:trPr>
        <w:tc>
          <w:tcPr>
            <w:tcW w:w="4896" w:type="dxa"/>
            <w:vMerge/>
          </w:tcPr>
          <w:p w14:paraId="53AFEF27" w14:textId="77777777" w:rsidR="00136F1F" w:rsidRPr="009E3A1D" w:rsidRDefault="00136F1F" w:rsidP="00A00E79">
            <w:pPr>
              <w:rPr>
                <w:sz w:val="22"/>
                <w:szCs w:val="22"/>
              </w:rPr>
            </w:pPr>
          </w:p>
        </w:tc>
        <w:tc>
          <w:tcPr>
            <w:tcW w:w="739" w:type="dxa"/>
            <w:vAlign w:val="center"/>
          </w:tcPr>
          <w:p w14:paraId="6641A229" w14:textId="646DEB49" w:rsidR="00136F1F" w:rsidRPr="009E3A1D" w:rsidRDefault="00136F1F" w:rsidP="00A00E79">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tcPr>
          <w:p w14:paraId="1F76939F" w14:textId="1F0BF8B1" w:rsidR="00136F1F" w:rsidRPr="009E3A1D" w:rsidRDefault="00136F1F" w:rsidP="00A00E79">
            <w:pPr>
              <w:rPr>
                <w:sz w:val="22"/>
                <w:szCs w:val="22"/>
              </w:rPr>
            </w:pPr>
            <w:r>
              <w:rPr>
                <w:sz w:val="22"/>
                <w:szCs w:val="22"/>
              </w:rPr>
              <w:t xml:space="preserve">Other (please list) </w:t>
            </w:r>
            <w:r>
              <w:rPr>
                <w:sz w:val="22"/>
                <w:szCs w:val="22"/>
              </w:rPr>
              <w:fldChar w:fldCharType="begin">
                <w:ffData>
                  <w:name w:val="Text26"/>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136F1F" w:rsidRPr="009E3A1D" w14:paraId="75D5665B" w14:textId="77777777" w:rsidTr="00C25C8C">
        <w:trPr>
          <w:trHeight w:val="191"/>
        </w:trPr>
        <w:tc>
          <w:tcPr>
            <w:tcW w:w="4896" w:type="dxa"/>
            <w:vMerge w:val="restart"/>
          </w:tcPr>
          <w:p w14:paraId="7700BFA0" w14:textId="00ED3CE3" w:rsidR="00136F1F" w:rsidRPr="009E3A1D" w:rsidRDefault="00136F1F" w:rsidP="001B40C5">
            <w:pPr>
              <w:rPr>
                <w:sz w:val="22"/>
                <w:szCs w:val="22"/>
              </w:rPr>
            </w:pPr>
            <w:r w:rsidRPr="009E3A1D">
              <w:rPr>
                <w:sz w:val="22"/>
                <w:szCs w:val="22"/>
              </w:rPr>
              <w:t xml:space="preserve">List the </w:t>
            </w:r>
            <w:r>
              <w:rPr>
                <w:sz w:val="22"/>
                <w:szCs w:val="22"/>
              </w:rPr>
              <w:t xml:space="preserve">sectoral scope(s) </w:t>
            </w:r>
            <w:r w:rsidRPr="009E3A1D">
              <w:rPr>
                <w:sz w:val="22"/>
                <w:szCs w:val="22"/>
              </w:rPr>
              <w:t xml:space="preserve">for which </w:t>
            </w:r>
            <w:r>
              <w:rPr>
                <w:sz w:val="22"/>
                <w:szCs w:val="22"/>
              </w:rPr>
              <w:t>the VVB is ANAB accredited (at the project level) and seeking ACR approval for Verification.</w:t>
            </w:r>
          </w:p>
        </w:tc>
        <w:tc>
          <w:tcPr>
            <w:tcW w:w="739" w:type="dxa"/>
            <w:vAlign w:val="center"/>
          </w:tcPr>
          <w:p w14:paraId="390901D0" w14:textId="6EA93EAC"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7054873F" w14:textId="7AC300A6" w:rsidR="00136F1F" w:rsidRDefault="00136F1F" w:rsidP="001B40C5">
            <w:pPr>
              <w:rPr>
                <w:sz w:val="22"/>
                <w:szCs w:val="22"/>
              </w:rPr>
            </w:pPr>
            <w:r w:rsidRPr="00E70BC5">
              <w:rPr>
                <w:sz w:val="22"/>
                <w:szCs w:val="22"/>
              </w:rPr>
              <w:t>1. GHG emission reductions from fuel combustion</w:t>
            </w:r>
          </w:p>
        </w:tc>
      </w:tr>
      <w:tr w:rsidR="00136F1F" w:rsidRPr="009E3A1D" w14:paraId="3E6BB34B" w14:textId="77777777" w:rsidTr="00C25C8C">
        <w:trPr>
          <w:trHeight w:val="186"/>
        </w:trPr>
        <w:tc>
          <w:tcPr>
            <w:tcW w:w="4896" w:type="dxa"/>
            <w:vMerge/>
          </w:tcPr>
          <w:p w14:paraId="25B91AA7" w14:textId="77777777" w:rsidR="00136F1F" w:rsidRPr="009E3A1D" w:rsidRDefault="00136F1F" w:rsidP="001B40C5">
            <w:pPr>
              <w:rPr>
                <w:sz w:val="22"/>
                <w:szCs w:val="22"/>
              </w:rPr>
            </w:pPr>
          </w:p>
        </w:tc>
        <w:tc>
          <w:tcPr>
            <w:tcW w:w="739" w:type="dxa"/>
            <w:vAlign w:val="center"/>
          </w:tcPr>
          <w:p w14:paraId="4C2C32EB" w14:textId="2F27CC07"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49402F84" w14:textId="6F8020F1" w:rsidR="00136F1F" w:rsidRDefault="00136F1F" w:rsidP="001B40C5">
            <w:pPr>
              <w:rPr>
                <w:sz w:val="22"/>
                <w:szCs w:val="22"/>
              </w:rPr>
            </w:pPr>
            <w:r w:rsidRPr="00E70BC5">
              <w:rPr>
                <w:sz w:val="22"/>
                <w:szCs w:val="22"/>
              </w:rPr>
              <w:t>2. GHG emission reductions from industrial processes</w:t>
            </w:r>
          </w:p>
        </w:tc>
      </w:tr>
      <w:tr w:rsidR="00136F1F" w:rsidRPr="009E3A1D" w14:paraId="78E11782" w14:textId="77777777" w:rsidTr="00C25C8C">
        <w:trPr>
          <w:trHeight w:val="186"/>
        </w:trPr>
        <w:tc>
          <w:tcPr>
            <w:tcW w:w="4896" w:type="dxa"/>
            <w:vMerge/>
          </w:tcPr>
          <w:p w14:paraId="44CA2401" w14:textId="77777777" w:rsidR="00136F1F" w:rsidRPr="009E3A1D" w:rsidRDefault="00136F1F" w:rsidP="001B40C5">
            <w:pPr>
              <w:rPr>
                <w:sz w:val="22"/>
                <w:szCs w:val="22"/>
              </w:rPr>
            </w:pPr>
          </w:p>
        </w:tc>
        <w:tc>
          <w:tcPr>
            <w:tcW w:w="739" w:type="dxa"/>
            <w:vAlign w:val="center"/>
          </w:tcPr>
          <w:p w14:paraId="5BE08448" w14:textId="3084A870"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19D41973" w14:textId="47749EDC" w:rsidR="00136F1F" w:rsidRDefault="00136F1F" w:rsidP="001B40C5">
            <w:pPr>
              <w:rPr>
                <w:sz w:val="22"/>
                <w:szCs w:val="22"/>
              </w:rPr>
            </w:pPr>
            <w:r w:rsidRPr="00E70BC5">
              <w:rPr>
                <w:sz w:val="22"/>
                <w:szCs w:val="22"/>
              </w:rPr>
              <w:t>3. Land Use</w:t>
            </w:r>
            <w:r>
              <w:rPr>
                <w:sz w:val="22"/>
                <w:szCs w:val="22"/>
              </w:rPr>
              <w:t xml:space="preserve"> </w:t>
            </w:r>
            <w:r w:rsidRPr="00E70BC5">
              <w:rPr>
                <w:sz w:val="22"/>
                <w:szCs w:val="22"/>
              </w:rPr>
              <w:t>and Forestry</w:t>
            </w:r>
          </w:p>
        </w:tc>
      </w:tr>
      <w:tr w:rsidR="00136F1F" w:rsidRPr="009E3A1D" w14:paraId="5B177CED" w14:textId="77777777" w:rsidTr="00C25C8C">
        <w:trPr>
          <w:trHeight w:val="186"/>
        </w:trPr>
        <w:tc>
          <w:tcPr>
            <w:tcW w:w="4896" w:type="dxa"/>
            <w:vMerge/>
          </w:tcPr>
          <w:p w14:paraId="6E4FC20C" w14:textId="77777777" w:rsidR="00136F1F" w:rsidRPr="009E3A1D" w:rsidRDefault="00136F1F" w:rsidP="001B40C5">
            <w:pPr>
              <w:rPr>
                <w:sz w:val="22"/>
                <w:szCs w:val="22"/>
              </w:rPr>
            </w:pPr>
          </w:p>
        </w:tc>
        <w:tc>
          <w:tcPr>
            <w:tcW w:w="739" w:type="dxa"/>
            <w:vAlign w:val="center"/>
          </w:tcPr>
          <w:p w14:paraId="6A024032" w14:textId="0D722D70"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04D42EE3" w14:textId="1480DD69" w:rsidR="00136F1F" w:rsidRDefault="00136F1F" w:rsidP="001B40C5">
            <w:pPr>
              <w:rPr>
                <w:sz w:val="22"/>
                <w:szCs w:val="22"/>
              </w:rPr>
            </w:pPr>
            <w:r w:rsidRPr="00E70BC5">
              <w:rPr>
                <w:sz w:val="22"/>
                <w:szCs w:val="22"/>
              </w:rPr>
              <w:t>4. Carbon Capture and Storage</w:t>
            </w:r>
          </w:p>
        </w:tc>
      </w:tr>
      <w:tr w:rsidR="00136F1F" w:rsidRPr="009E3A1D" w14:paraId="68C851DC" w14:textId="77777777" w:rsidTr="00C25C8C">
        <w:trPr>
          <w:trHeight w:val="186"/>
        </w:trPr>
        <w:tc>
          <w:tcPr>
            <w:tcW w:w="4896" w:type="dxa"/>
            <w:vMerge/>
          </w:tcPr>
          <w:p w14:paraId="2F206E5C" w14:textId="77777777" w:rsidR="00136F1F" w:rsidRPr="009E3A1D" w:rsidRDefault="00136F1F" w:rsidP="001B40C5">
            <w:pPr>
              <w:rPr>
                <w:sz w:val="22"/>
                <w:szCs w:val="22"/>
              </w:rPr>
            </w:pPr>
          </w:p>
        </w:tc>
        <w:tc>
          <w:tcPr>
            <w:tcW w:w="739" w:type="dxa"/>
            <w:vAlign w:val="center"/>
          </w:tcPr>
          <w:p w14:paraId="2D57E65C" w14:textId="6C71EFC7"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vAlign w:val="center"/>
          </w:tcPr>
          <w:p w14:paraId="0A36863C" w14:textId="4B410955" w:rsidR="00136F1F" w:rsidRDefault="00136F1F" w:rsidP="001B40C5">
            <w:pPr>
              <w:rPr>
                <w:sz w:val="22"/>
                <w:szCs w:val="22"/>
              </w:rPr>
            </w:pPr>
            <w:r w:rsidRPr="00E70BC5">
              <w:rPr>
                <w:sz w:val="22"/>
                <w:szCs w:val="22"/>
              </w:rPr>
              <w:t>6. Waste Handling and Disposal</w:t>
            </w:r>
          </w:p>
        </w:tc>
      </w:tr>
      <w:tr w:rsidR="00136F1F" w:rsidRPr="009E3A1D" w14:paraId="6CDBB3AB" w14:textId="77777777" w:rsidTr="00C25C8C">
        <w:trPr>
          <w:trHeight w:val="186"/>
        </w:trPr>
        <w:tc>
          <w:tcPr>
            <w:tcW w:w="4896" w:type="dxa"/>
            <w:vMerge/>
          </w:tcPr>
          <w:p w14:paraId="67F94940" w14:textId="77777777" w:rsidR="00136F1F" w:rsidRPr="009E3A1D" w:rsidRDefault="00136F1F" w:rsidP="001B40C5">
            <w:pPr>
              <w:rPr>
                <w:sz w:val="22"/>
                <w:szCs w:val="22"/>
              </w:rPr>
            </w:pPr>
          </w:p>
        </w:tc>
        <w:tc>
          <w:tcPr>
            <w:tcW w:w="739" w:type="dxa"/>
            <w:vAlign w:val="center"/>
          </w:tcPr>
          <w:p w14:paraId="1D14E69A" w14:textId="77AED9BE" w:rsidR="00136F1F" w:rsidRDefault="00136F1F" w:rsidP="001B40C5">
            <w:pPr>
              <w:rPr>
                <w:sz w:val="22"/>
                <w:szCs w:val="22"/>
              </w:rPr>
            </w:pPr>
            <w:r>
              <w:rPr>
                <w:sz w:val="22"/>
                <w:szCs w:val="22"/>
              </w:rPr>
              <w:fldChar w:fldCharType="begin">
                <w:ffData>
                  <w:name w:val="Check14"/>
                  <w:enabled/>
                  <w:calcOnExit w:val="0"/>
                  <w:checkBox>
                    <w:sizeAuto/>
                    <w:default w:val="0"/>
                  </w:checkBox>
                </w:ffData>
              </w:fldChar>
            </w:r>
            <w:r>
              <w:rPr>
                <w:sz w:val="22"/>
                <w:szCs w:val="22"/>
              </w:rPr>
              <w:instrText xml:space="preserve"> FORMCHECKBOX </w:instrText>
            </w:r>
            <w:r w:rsidR="003E7316">
              <w:rPr>
                <w:sz w:val="22"/>
                <w:szCs w:val="22"/>
              </w:rPr>
            </w:r>
            <w:r w:rsidR="003E7316">
              <w:rPr>
                <w:sz w:val="22"/>
                <w:szCs w:val="22"/>
              </w:rPr>
              <w:fldChar w:fldCharType="separate"/>
            </w:r>
            <w:r>
              <w:rPr>
                <w:sz w:val="22"/>
                <w:szCs w:val="22"/>
              </w:rPr>
              <w:fldChar w:fldCharType="end"/>
            </w:r>
          </w:p>
        </w:tc>
        <w:tc>
          <w:tcPr>
            <w:tcW w:w="4469" w:type="dxa"/>
          </w:tcPr>
          <w:p w14:paraId="617BFE68" w14:textId="0FAF3C0E" w:rsidR="00136F1F" w:rsidRDefault="00136F1F" w:rsidP="001B40C5">
            <w:pPr>
              <w:rPr>
                <w:sz w:val="22"/>
                <w:szCs w:val="22"/>
              </w:rPr>
            </w:pPr>
            <w:r>
              <w:rPr>
                <w:sz w:val="22"/>
                <w:szCs w:val="22"/>
              </w:rPr>
              <w:t xml:space="preserve">Other (please list) </w:t>
            </w:r>
            <w:r>
              <w:rPr>
                <w:sz w:val="22"/>
                <w:szCs w:val="22"/>
              </w:rPr>
              <w:fldChar w:fldCharType="begin">
                <w:ffData>
                  <w:name w:val="Text26"/>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136F1F" w:rsidRPr="009E3A1D" w14:paraId="0FD492A1" w14:textId="77777777" w:rsidTr="00C25C8C">
        <w:tc>
          <w:tcPr>
            <w:tcW w:w="4896" w:type="dxa"/>
          </w:tcPr>
          <w:p w14:paraId="51969BED" w14:textId="1F1D9930" w:rsidR="00136F1F" w:rsidRPr="009E3A1D" w:rsidRDefault="00136F1F" w:rsidP="001B40C5">
            <w:pPr>
              <w:rPr>
                <w:sz w:val="22"/>
                <w:szCs w:val="22"/>
              </w:rPr>
            </w:pPr>
            <w:r w:rsidRPr="009E3A1D">
              <w:rPr>
                <w:sz w:val="22"/>
                <w:szCs w:val="22"/>
              </w:rPr>
              <w:lastRenderedPageBreak/>
              <w:t>Describe</w:t>
            </w:r>
            <w:r>
              <w:rPr>
                <w:sz w:val="22"/>
                <w:szCs w:val="22"/>
              </w:rPr>
              <w:t xml:space="preserve"> how carbon offset validation and verification services fit into</w:t>
            </w:r>
            <w:r w:rsidRPr="009E3A1D">
              <w:rPr>
                <w:sz w:val="22"/>
                <w:szCs w:val="22"/>
              </w:rPr>
              <w:t xml:space="preserve"> the </w:t>
            </w:r>
            <w:r>
              <w:rPr>
                <w:sz w:val="22"/>
                <w:szCs w:val="22"/>
              </w:rPr>
              <w:t>VVB’s business model.</w:t>
            </w:r>
          </w:p>
        </w:tc>
        <w:tc>
          <w:tcPr>
            <w:tcW w:w="5208" w:type="dxa"/>
            <w:gridSpan w:val="2"/>
          </w:tcPr>
          <w:p w14:paraId="19E8B781" w14:textId="7E6B7F99" w:rsidR="00136F1F" w:rsidRPr="009E3A1D" w:rsidRDefault="00136F1F" w:rsidP="001B40C5">
            <w:pPr>
              <w:rPr>
                <w:sz w:val="22"/>
                <w:szCs w:val="22"/>
              </w:rPr>
            </w:pPr>
            <w:r w:rsidRPr="009E3A1D">
              <w:rPr>
                <w:sz w:val="22"/>
                <w:szCs w:val="22"/>
              </w:rPr>
              <w:fldChar w:fldCharType="begin">
                <w:ffData>
                  <w:name w:val="Text14"/>
                  <w:enabled/>
                  <w:calcOnExit w:val="0"/>
                  <w:textInput/>
                </w:ffData>
              </w:fldChar>
            </w:r>
            <w:bookmarkStart w:id="11" w:name="Text14"/>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1"/>
          </w:p>
        </w:tc>
      </w:tr>
      <w:tr w:rsidR="00136F1F" w:rsidRPr="009E3A1D" w14:paraId="2174ADAA" w14:textId="77777777" w:rsidTr="00C25C8C">
        <w:tc>
          <w:tcPr>
            <w:tcW w:w="4896" w:type="dxa"/>
          </w:tcPr>
          <w:p w14:paraId="6909D7E5" w14:textId="09142A55" w:rsidR="00136F1F" w:rsidRPr="009E3A1D" w:rsidRDefault="00136F1F" w:rsidP="001B40C5">
            <w:pPr>
              <w:rPr>
                <w:sz w:val="22"/>
                <w:szCs w:val="22"/>
              </w:rPr>
            </w:pPr>
            <w:r>
              <w:rPr>
                <w:sz w:val="22"/>
                <w:szCs w:val="22"/>
              </w:rPr>
              <w:t>For each sectoral scope</w:t>
            </w:r>
            <w:r w:rsidRPr="009E3A1D">
              <w:rPr>
                <w:sz w:val="22"/>
                <w:szCs w:val="22"/>
              </w:rPr>
              <w:t xml:space="preserve"> the </w:t>
            </w:r>
            <w:r>
              <w:rPr>
                <w:sz w:val="22"/>
                <w:szCs w:val="22"/>
              </w:rPr>
              <w:t xml:space="preserve">VVB </w:t>
            </w:r>
            <w:r w:rsidRPr="009E3A1D">
              <w:rPr>
                <w:sz w:val="22"/>
                <w:szCs w:val="22"/>
              </w:rPr>
              <w:t xml:space="preserve">is seeking approval, list </w:t>
            </w:r>
            <w:r w:rsidRPr="00575D22">
              <w:rPr>
                <w:sz w:val="22"/>
                <w:szCs w:val="22"/>
                <w:u w:val="single"/>
              </w:rPr>
              <w:t>up to</w:t>
            </w:r>
            <w:r w:rsidRPr="009E3A1D">
              <w:rPr>
                <w:sz w:val="22"/>
                <w:szCs w:val="22"/>
              </w:rPr>
              <w:t xml:space="preserve"> five (5) relevant projects the verification team has completed. For each project </w:t>
            </w:r>
            <w:r>
              <w:rPr>
                <w:sz w:val="22"/>
                <w:szCs w:val="22"/>
              </w:rPr>
              <w:t xml:space="preserve">identify the team members and </w:t>
            </w:r>
            <w:r w:rsidRPr="009E3A1D">
              <w:rPr>
                <w:sz w:val="22"/>
                <w:szCs w:val="22"/>
              </w:rPr>
              <w:t>specify the type of project, project name, project developer, date of work, and standard verified to (if applicable).</w:t>
            </w:r>
          </w:p>
        </w:tc>
        <w:tc>
          <w:tcPr>
            <w:tcW w:w="5208" w:type="dxa"/>
            <w:gridSpan w:val="2"/>
          </w:tcPr>
          <w:p w14:paraId="39AC48E1" w14:textId="4AA24420" w:rsidR="00136F1F" w:rsidRPr="009E3A1D" w:rsidRDefault="00136F1F" w:rsidP="001B40C5">
            <w:pPr>
              <w:rPr>
                <w:sz w:val="22"/>
                <w:szCs w:val="22"/>
              </w:rPr>
            </w:pPr>
            <w:r w:rsidRPr="009E3A1D">
              <w:rPr>
                <w:sz w:val="22"/>
                <w:szCs w:val="22"/>
              </w:rPr>
              <w:fldChar w:fldCharType="begin">
                <w:ffData>
                  <w:name w:val="Text23"/>
                  <w:enabled/>
                  <w:calcOnExit w:val="0"/>
                  <w:textInput/>
                </w:ffData>
              </w:fldChar>
            </w:r>
            <w:bookmarkStart w:id="12" w:name="Text23"/>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2"/>
          </w:p>
        </w:tc>
      </w:tr>
      <w:tr w:rsidR="00136F1F" w:rsidRPr="009E3A1D" w14:paraId="0706AB41" w14:textId="77777777" w:rsidTr="00C25C8C">
        <w:tc>
          <w:tcPr>
            <w:tcW w:w="4896" w:type="dxa"/>
            <w:tcBorders>
              <w:bottom w:val="single" w:sz="4" w:space="0" w:color="000000" w:themeColor="text1"/>
            </w:tcBorders>
          </w:tcPr>
          <w:p w14:paraId="14372901" w14:textId="788A49E4" w:rsidR="00136F1F" w:rsidRPr="009E3A1D" w:rsidRDefault="00136F1F" w:rsidP="001B40C5">
            <w:pPr>
              <w:rPr>
                <w:sz w:val="22"/>
                <w:szCs w:val="22"/>
              </w:rPr>
            </w:pPr>
            <w:r w:rsidRPr="009E3A1D">
              <w:rPr>
                <w:sz w:val="22"/>
                <w:szCs w:val="22"/>
              </w:rPr>
              <w:t xml:space="preserve">List all relevant programs and scopes for which the </w:t>
            </w:r>
            <w:r>
              <w:rPr>
                <w:sz w:val="22"/>
                <w:szCs w:val="22"/>
              </w:rPr>
              <w:t xml:space="preserve">VVB </w:t>
            </w:r>
            <w:r w:rsidRPr="009E3A1D">
              <w:rPr>
                <w:sz w:val="22"/>
                <w:szCs w:val="22"/>
              </w:rPr>
              <w:t xml:space="preserve">is currently in good standing, including any accreditations and/or recognitions the </w:t>
            </w:r>
            <w:r>
              <w:rPr>
                <w:sz w:val="22"/>
                <w:szCs w:val="22"/>
              </w:rPr>
              <w:t xml:space="preserve">VVB </w:t>
            </w:r>
            <w:r w:rsidRPr="009E3A1D">
              <w:rPr>
                <w:sz w:val="22"/>
                <w:szCs w:val="22"/>
              </w:rPr>
              <w:t xml:space="preserve">currently holds. </w:t>
            </w:r>
          </w:p>
        </w:tc>
        <w:tc>
          <w:tcPr>
            <w:tcW w:w="5208" w:type="dxa"/>
            <w:gridSpan w:val="2"/>
            <w:tcBorders>
              <w:bottom w:val="single" w:sz="4" w:space="0" w:color="000000" w:themeColor="text1"/>
            </w:tcBorders>
          </w:tcPr>
          <w:p w14:paraId="232CC177" w14:textId="79DD0CE0" w:rsidR="00136F1F" w:rsidRPr="009E3A1D" w:rsidRDefault="00136F1F" w:rsidP="001B40C5">
            <w:pPr>
              <w:rPr>
                <w:sz w:val="22"/>
                <w:szCs w:val="22"/>
              </w:rPr>
            </w:pPr>
            <w:r w:rsidRPr="009E3A1D">
              <w:rPr>
                <w:sz w:val="22"/>
                <w:szCs w:val="22"/>
              </w:rPr>
              <w:fldChar w:fldCharType="begin">
                <w:ffData>
                  <w:name w:val="Text12"/>
                  <w:enabled/>
                  <w:calcOnExit w:val="0"/>
                  <w:textInput/>
                </w:ffData>
              </w:fldChar>
            </w:r>
            <w:bookmarkStart w:id="13" w:name="Text12"/>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3"/>
          </w:p>
        </w:tc>
      </w:tr>
      <w:tr w:rsidR="00136F1F" w:rsidRPr="009E3A1D" w14:paraId="2F020F24" w14:textId="77777777" w:rsidTr="00C25C8C">
        <w:tc>
          <w:tcPr>
            <w:tcW w:w="4896" w:type="dxa"/>
            <w:tcBorders>
              <w:bottom w:val="single" w:sz="4" w:space="0" w:color="000000" w:themeColor="text1"/>
            </w:tcBorders>
          </w:tcPr>
          <w:p w14:paraId="25E498DC" w14:textId="517A50E0" w:rsidR="00136F1F" w:rsidRPr="009E3A1D" w:rsidRDefault="00136F1F" w:rsidP="001B40C5">
            <w:pPr>
              <w:rPr>
                <w:sz w:val="22"/>
                <w:szCs w:val="22"/>
              </w:rPr>
            </w:pPr>
            <w:r w:rsidRPr="009E3A1D">
              <w:rPr>
                <w:sz w:val="22"/>
                <w:szCs w:val="22"/>
              </w:rPr>
              <w:t xml:space="preserve">Has the </w:t>
            </w:r>
            <w:r>
              <w:rPr>
                <w:sz w:val="22"/>
                <w:szCs w:val="22"/>
              </w:rPr>
              <w:t xml:space="preserve">VVB’s </w:t>
            </w:r>
            <w:r w:rsidRPr="009E3A1D">
              <w:rPr>
                <w:sz w:val="22"/>
                <w:szCs w:val="22"/>
              </w:rPr>
              <w:t>status of good standing under any programs or scopes previously been revoked</w:t>
            </w:r>
            <w:r>
              <w:rPr>
                <w:sz w:val="22"/>
                <w:szCs w:val="22"/>
              </w:rPr>
              <w:t xml:space="preserve"> or suspended</w:t>
            </w:r>
            <w:r w:rsidRPr="009E3A1D">
              <w:rPr>
                <w:sz w:val="22"/>
                <w:szCs w:val="22"/>
              </w:rPr>
              <w:t xml:space="preserve">? If so, please explain why.  </w:t>
            </w:r>
          </w:p>
        </w:tc>
        <w:tc>
          <w:tcPr>
            <w:tcW w:w="5208" w:type="dxa"/>
            <w:gridSpan w:val="2"/>
            <w:tcBorders>
              <w:bottom w:val="single" w:sz="4" w:space="0" w:color="000000" w:themeColor="text1"/>
            </w:tcBorders>
          </w:tcPr>
          <w:p w14:paraId="4DC8E4E5" w14:textId="427C1D37" w:rsidR="00136F1F" w:rsidRPr="009E3A1D" w:rsidRDefault="00136F1F" w:rsidP="001B40C5">
            <w:pPr>
              <w:rPr>
                <w:sz w:val="22"/>
                <w:szCs w:val="22"/>
              </w:rPr>
            </w:pPr>
            <w:r w:rsidRPr="009E3A1D">
              <w:rPr>
                <w:sz w:val="22"/>
                <w:szCs w:val="22"/>
              </w:rPr>
              <w:fldChar w:fldCharType="begin">
                <w:ffData>
                  <w:name w:val="Text17"/>
                  <w:enabled/>
                  <w:calcOnExit w:val="0"/>
                  <w:textInput/>
                </w:ffData>
              </w:fldChar>
            </w:r>
            <w:bookmarkStart w:id="14" w:name="Text17"/>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4"/>
          </w:p>
        </w:tc>
      </w:tr>
      <w:tr w:rsidR="00136F1F" w:rsidRPr="009E3A1D" w14:paraId="2924D25A" w14:textId="77777777" w:rsidTr="00C25C8C">
        <w:tc>
          <w:tcPr>
            <w:tcW w:w="4896" w:type="dxa"/>
            <w:tcBorders>
              <w:bottom w:val="single" w:sz="4" w:space="0" w:color="000000" w:themeColor="text1"/>
            </w:tcBorders>
          </w:tcPr>
          <w:p w14:paraId="7D0BABC5" w14:textId="2794628F" w:rsidR="00136F1F" w:rsidRPr="009E3A1D" w:rsidRDefault="00136F1F" w:rsidP="001B40C5">
            <w:pPr>
              <w:rPr>
                <w:sz w:val="22"/>
                <w:szCs w:val="22"/>
              </w:rPr>
            </w:pPr>
            <w:r>
              <w:rPr>
                <w:sz w:val="22"/>
                <w:szCs w:val="22"/>
              </w:rPr>
              <w:t xml:space="preserve">Describe the mechanisms in place to cover liabilities. ACR requires approved VVBs to maintain professional liability coverage in the amount of at least $2M. </w:t>
            </w:r>
            <w:r w:rsidRPr="009E3A1D">
              <w:rPr>
                <w:sz w:val="22"/>
                <w:szCs w:val="22"/>
              </w:rPr>
              <w:t xml:space="preserve">Please attach a copy of the </w:t>
            </w:r>
            <w:r>
              <w:rPr>
                <w:sz w:val="22"/>
                <w:szCs w:val="22"/>
              </w:rPr>
              <w:t xml:space="preserve">VVB’s </w:t>
            </w:r>
            <w:r w:rsidRPr="009E3A1D">
              <w:rPr>
                <w:sz w:val="22"/>
                <w:szCs w:val="22"/>
              </w:rPr>
              <w:t>professional liability insurance policy.</w:t>
            </w:r>
            <w:r>
              <w:rPr>
                <w:sz w:val="22"/>
                <w:szCs w:val="22"/>
              </w:rPr>
              <w:t xml:space="preserve"> </w:t>
            </w:r>
          </w:p>
        </w:tc>
        <w:tc>
          <w:tcPr>
            <w:tcW w:w="5208" w:type="dxa"/>
            <w:gridSpan w:val="2"/>
            <w:tcBorders>
              <w:bottom w:val="single" w:sz="4" w:space="0" w:color="000000" w:themeColor="text1"/>
            </w:tcBorders>
          </w:tcPr>
          <w:p w14:paraId="43C9A0A6" w14:textId="273B8F51" w:rsidR="00136F1F" w:rsidRPr="009E3A1D" w:rsidRDefault="00136F1F" w:rsidP="001B40C5">
            <w:pPr>
              <w:rPr>
                <w:sz w:val="22"/>
                <w:szCs w:val="22"/>
              </w:rPr>
            </w:pPr>
            <w:r w:rsidRPr="009E3A1D">
              <w:rPr>
                <w:sz w:val="22"/>
                <w:szCs w:val="22"/>
              </w:rPr>
              <w:fldChar w:fldCharType="begin">
                <w:ffData>
                  <w:name w:val="Text25"/>
                  <w:enabled/>
                  <w:calcOnExit w:val="0"/>
                  <w:textInput/>
                </w:ffData>
              </w:fldChar>
            </w:r>
            <w:bookmarkStart w:id="15" w:name="Text25"/>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5"/>
          </w:p>
        </w:tc>
      </w:tr>
      <w:tr w:rsidR="00C25C8C" w:rsidRPr="009E3A1D" w14:paraId="06D1204D" w14:textId="51422FB6" w:rsidTr="00592CDA">
        <w:tc>
          <w:tcPr>
            <w:tcW w:w="10104" w:type="dxa"/>
            <w:gridSpan w:val="3"/>
            <w:shd w:val="clear" w:color="auto" w:fill="D6E3BC" w:themeFill="accent3" w:themeFillTint="66"/>
          </w:tcPr>
          <w:p w14:paraId="732D3700" w14:textId="36149FCF" w:rsidR="00C25C8C" w:rsidRDefault="00C25C8C" w:rsidP="001B40C5">
            <w:pPr>
              <w:pStyle w:val="ListParagraph"/>
              <w:numPr>
                <w:ilvl w:val="0"/>
                <w:numId w:val="2"/>
              </w:numPr>
              <w:rPr>
                <w:b/>
                <w:sz w:val="22"/>
                <w:szCs w:val="22"/>
              </w:rPr>
            </w:pPr>
            <w:r>
              <w:rPr>
                <w:b/>
                <w:sz w:val="22"/>
                <w:szCs w:val="22"/>
              </w:rPr>
              <w:t>Lead Verifier(s)/Verification Team</w:t>
            </w:r>
          </w:p>
        </w:tc>
      </w:tr>
      <w:tr w:rsidR="00136F1F" w:rsidRPr="009E3A1D" w14:paraId="28F7CB88" w14:textId="13E68D56" w:rsidTr="00292796">
        <w:tc>
          <w:tcPr>
            <w:tcW w:w="10104" w:type="dxa"/>
            <w:gridSpan w:val="3"/>
            <w:tcBorders>
              <w:bottom w:val="single" w:sz="18" w:space="0" w:color="000000" w:themeColor="text1"/>
            </w:tcBorders>
          </w:tcPr>
          <w:p w14:paraId="0EC8E9A5" w14:textId="66DFF331" w:rsidR="00136F1F" w:rsidRDefault="00136F1F" w:rsidP="001B40C5">
            <w:pPr>
              <w:rPr>
                <w:sz w:val="22"/>
                <w:szCs w:val="22"/>
              </w:rPr>
            </w:pPr>
            <w:r>
              <w:rPr>
                <w:sz w:val="22"/>
                <w:szCs w:val="22"/>
              </w:rPr>
              <w:t>L</w:t>
            </w:r>
            <w:r w:rsidRPr="009E3A1D">
              <w:rPr>
                <w:sz w:val="22"/>
                <w:szCs w:val="22"/>
              </w:rPr>
              <w:t xml:space="preserve">ist below </w:t>
            </w:r>
            <w:r w:rsidRPr="00610116">
              <w:rPr>
                <w:sz w:val="22"/>
                <w:szCs w:val="22"/>
                <w:u w:val="single"/>
              </w:rPr>
              <w:t>the lead verifier(s)</w:t>
            </w:r>
            <w:r w:rsidRPr="009E3A1D">
              <w:rPr>
                <w:sz w:val="22"/>
                <w:szCs w:val="22"/>
              </w:rPr>
              <w:t xml:space="preserve"> </w:t>
            </w:r>
            <w:r>
              <w:rPr>
                <w:sz w:val="22"/>
                <w:szCs w:val="22"/>
              </w:rPr>
              <w:t>f</w:t>
            </w:r>
            <w:r w:rsidRPr="009E3A1D">
              <w:rPr>
                <w:sz w:val="22"/>
                <w:szCs w:val="22"/>
              </w:rPr>
              <w:t>or each sector</w:t>
            </w:r>
            <w:r>
              <w:rPr>
                <w:sz w:val="22"/>
                <w:szCs w:val="22"/>
              </w:rPr>
              <w:t>al scope for which</w:t>
            </w:r>
            <w:r w:rsidRPr="009E3A1D">
              <w:rPr>
                <w:sz w:val="22"/>
                <w:szCs w:val="22"/>
              </w:rPr>
              <w:t xml:space="preserve"> the </w:t>
            </w:r>
            <w:r>
              <w:rPr>
                <w:sz w:val="22"/>
                <w:szCs w:val="22"/>
              </w:rPr>
              <w:t>VVB is seeking approval</w:t>
            </w:r>
            <w:r w:rsidRPr="009E3A1D">
              <w:rPr>
                <w:sz w:val="22"/>
                <w:szCs w:val="22"/>
              </w:rPr>
              <w:t xml:space="preserve">. </w:t>
            </w:r>
            <w:r>
              <w:rPr>
                <w:sz w:val="22"/>
                <w:szCs w:val="22"/>
              </w:rPr>
              <w:t>Also a</w:t>
            </w:r>
            <w:r w:rsidRPr="009E3A1D">
              <w:rPr>
                <w:sz w:val="22"/>
                <w:szCs w:val="22"/>
              </w:rPr>
              <w:t>ttach a CV for each</w:t>
            </w:r>
            <w:r>
              <w:rPr>
                <w:sz w:val="22"/>
                <w:szCs w:val="22"/>
              </w:rPr>
              <w:t xml:space="preserve"> </w:t>
            </w:r>
            <w:r w:rsidRPr="009E3A1D">
              <w:rPr>
                <w:sz w:val="22"/>
                <w:szCs w:val="22"/>
              </w:rPr>
              <w:t>member</w:t>
            </w:r>
            <w:r>
              <w:rPr>
                <w:sz w:val="22"/>
                <w:szCs w:val="22"/>
              </w:rPr>
              <w:t xml:space="preserve"> of the verification team,</w:t>
            </w:r>
            <w:r w:rsidRPr="009E3A1D">
              <w:rPr>
                <w:sz w:val="22"/>
                <w:szCs w:val="22"/>
              </w:rPr>
              <w:t xml:space="preserve"> including relevant experience, education, academic degrees, and professional licenses. Attach additional pages as necessary. </w:t>
            </w:r>
          </w:p>
        </w:tc>
      </w:tr>
      <w:tr w:rsidR="00136F1F" w:rsidRPr="009E3A1D" w14:paraId="727555CB" w14:textId="4C2D705A" w:rsidTr="00292796">
        <w:tc>
          <w:tcPr>
            <w:tcW w:w="10104" w:type="dxa"/>
            <w:gridSpan w:val="3"/>
            <w:tcBorders>
              <w:top w:val="single" w:sz="18" w:space="0" w:color="000000" w:themeColor="text1"/>
            </w:tcBorders>
          </w:tcPr>
          <w:p w14:paraId="063C0198" w14:textId="1E2A60A9" w:rsidR="00136F1F" w:rsidRPr="009E3A1D" w:rsidRDefault="00136F1F" w:rsidP="001B40C5">
            <w:pPr>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bookmarkStart w:id="16" w:name="Text19"/>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6"/>
          </w:p>
        </w:tc>
      </w:tr>
      <w:tr w:rsidR="00136F1F" w:rsidRPr="009E3A1D" w14:paraId="5266D2B8" w14:textId="4FB2B6E5" w:rsidTr="00C25C8C">
        <w:tc>
          <w:tcPr>
            <w:tcW w:w="10104" w:type="dxa"/>
            <w:gridSpan w:val="3"/>
          </w:tcPr>
          <w:p w14:paraId="161F3D32" w14:textId="4A15EB84" w:rsidR="00136F1F" w:rsidRPr="009E3A1D" w:rsidRDefault="00136F1F" w:rsidP="001B40C5">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43EDBA60" w14:textId="3E5668B8" w:rsidTr="00C25C8C">
        <w:tc>
          <w:tcPr>
            <w:tcW w:w="10104" w:type="dxa"/>
            <w:gridSpan w:val="3"/>
          </w:tcPr>
          <w:p w14:paraId="13FC39EE" w14:textId="78F99E1D" w:rsidR="00136F1F" w:rsidRPr="009E3A1D" w:rsidRDefault="00136F1F" w:rsidP="001B40C5">
            <w:pPr>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bookmarkStart w:id="17" w:name="Text22"/>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7"/>
          </w:p>
        </w:tc>
      </w:tr>
      <w:tr w:rsidR="00136F1F" w:rsidRPr="009E3A1D" w14:paraId="1AD48C57" w14:textId="4A5DE936" w:rsidTr="00C25C8C">
        <w:tc>
          <w:tcPr>
            <w:tcW w:w="10104" w:type="dxa"/>
            <w:gridSpan w:val="3"/>
          </w:tcPr>
          <w:p w14:paraId="0FC89E67" w14:textId="1F2CB1DC" w:rsidR="00136F1F" w:rsidRPr="009E3A1D" w:rsidRDefault="00136F1F" w:rsidP="001B40C5">
            <w:pPr>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bookmarkStart w:id="18" w:name="Text21"/>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18"/>
          </w:p>
        </w:tc>
      </w:tr>
      <w:tr w:rsidR="00136F1F" w:rsidRPr="009E3A1D" w14:paraId="3625A742" w14:textId="36ABC961" w:rsidTr="00C25C8C">
        <w:tc>
          <w:tcPr>
            <w:tcW w:w="10104" w:type="dxa"/>
            <w:gridSpan w:val="3"/>
          </w:tcPr>
          <w:p w14:paraId="77596454" w14:textId="5CE09ACF" w:rsidR="00136F1F" w:rsidRPr="009E3A1D" w:rsidRDefault="00136F1F" w:rsidP="001B40C5">
            <w:pPr>
              <w:rPr>
                <w:sz w:val="22"/>
                <w:szCs w:val="22"/>
              </w:rPr>
            </w:pPr>
            <w:r w:rsidRPr="009E3A1D">
              <w:rPr>
                <w:sz w:val="22"/>
                <w:szCs w:val="22"/>
              </w:rPr>
              <w:fldChar w:fldCharType="begin">
                <w:ffData>
                  <w:name w:val="Check2"/>
                  <w:enabled/>
                  <w:calcOnExit w:val="0"/>
                  <w:checkBox>
                    <w:sizeAuto/>
                    <w:default w:val="0"/>
                  </w:checkBox>
                </w:ffData>
              </w:fldChar>
            </w:r>
            <w:bookmarkStart w:id="19" w:name="Check2"/>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bookmarkEnd w:id="19"/>
            <w:r>
              <w:rPr>
                <w:sz w:val="22"/>
                <w:szCs w:val="22"/>
              </w:rPr>
              <w:t xml:space="preserve"> </w:t>
            </w:r>
            <w:r w:rsidRPr="009E3A1D">
              <w:rPr>
                <w:sz w:val="22"/>
                <w:szCs w:val="22"/>
              </w:rPr>
              <w:t xml:space="preserve">Employee of Verification Body    </w:t>
            </w:r>
            <w:r w:rsidRPr="009E3A1D">
              <w:rPr>
                <w:sz w:val="22"/>
                <w:szCs w:val="22"/>
              </w:rPr>
              <w:fldChar w:fldCharType="begin">
                <w:ffData>
                  <w:name w:val="Check1"/>
                  <w:enabled/>
                  <w:calcOnExit w:val="0"/>
                  <w:checkBox>
                    <w:sizeAuto/>
                    <w:default w:val="0"/>
                  </w:checkBox>
                </w:ffData>
              </w:fldChar>
            </w:r>
            <w:bookmarkStart w:id="20" w:name="Check1"/>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bookmarkEnd w:id="20"/>
            <w:r>
              <w:rPr>
                <w:sz w:val="22"/>
                <w:szCs w:val="22"/>
              </w:rPr>
              <w:t xml:space="preserve"> </w:t>
            </w:r>
            <w:r w:rsidRPr="009E3A1D">
              <w:rPr>
                <w:sz w:val="22"/>
                <w:szCs w:val="22"/>
              </w:rPr>
              <w:t>Contractor</w:t>
            </w:r>
          </w:p>
        </w:tc>
      </w:tr>
      <w:tr w:rsidR="00136F1F" w:rsidRPr="009E3A1D" w14:paraId="3A2FD8EB" w14:textId="17D039DB" w:rsidTr="00C25C8C">
        <w:tc>
          <w:tcPr>
            <w:tcW w:w="10104" w:type="dxa"/>
            <w:gridSpan w:val="3"/>
          </w:tcPr>
          <w:p w14:paraId="2A484294" w14:textId="4D905472" w:rsidR="00136F1F" w:rsidRPr="009E3A1D" w:rsidRDefault="00136F1F" w:rsidP="001B40C5">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48674ACC" w14:textId="50541CE4" w:rsidTr="00C25C8C">
        <w:tc>
          <w:tcPr>
            <w:tcW w:w="10104" w:type="dxa"/>
            <w:gridSpan w:val="3"/>
          </w:tcPr>
          <w:p w14:paraId="45E53743" w14:textId="59E4FBFC" w:rsidR="00136F1F" w:rsidRPr="009E3A1D" w:rsidRDefault="00136F1F" w:rsidP="001B40C5">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3D158F21" w14:textId="04D958CA" w:rsidTr="00C25C8C">
        <w:tc>
          <w:tcPr>
            <w:tcW w:w="10104" w:type="dxa"/>
            <w:gridSpan w:val="3"/>
          </w:tcPr>
          <w:p w14:paraId="212FDFC7" w14:textId="64110782" w:rsidR="00136F1F" w:rsidRPr="009E3A1D" w:rsidRDefault="00136F1F" w:rsidP="001B40C5">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2728B279" w14:textId="55A561AA" w:rsidTr="00C25C8C">
        <w:tc>
          <w:tcPr>
            <w:tcW w:w="10104" w:type="dxa"/>
            <w:gridSpan w:val="3"/>
            <w:tcBorders>
              <w:bottom w:val="single" w:sz="4" w:space="0" w:color="000000" w:themeColor="text1"/>
            </w:tcBorders>
          </w:tcPr>
          <w:p w14:paraId="44A0A62D" w14:textId="1EA951FA" w:rsidR="00136F1F" w:rsidRPr="009E3A1D" w:rsidRDefault="00136F1F" w:rsidP="001B40C5">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136F1F" w:rsidRPr="009E3A1D" w14:paraId="243235A2" w14:textId="2E3CD0FD" w:rsidTr="00C25C8C">
        <w:tc>
          <w:tcPr>
            <w:tcW w:w="10104" w:type="dxa"/>
            <w:gridSpan w:val="3"/>
            <w:tcBorders>
              <w:bottom w:val="single" w:sz="18" w:space="0" w:color="000000" w:themeColor="text1"/>
            </w:tcBorders>
          </w:tcPr>
          <w:p w14:paraId="6E2A34E0" w14:textId="3D475457" w:rsidR="00136F1F" w:rsidRPr="009E3A1D" w:rsidRDefault="00136F1F" w:rsidP="001B40C5">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8C31B9" w:rsidRPr="009E3A1D" w14:paraId="7DC34514" w14:textId="46E38A8D" w:rsidTr="00524D89">
        <w:tc>
          <w:tcPr>
            <w:tcW w:w="10104" w:type="dxa"/>
            <w:gridSpan w:val="3"/>
            <w:tcBorders>
              <w:top w:val="single" w:sz="18" w:space="0" w:color="000000" w:themeColor="text1"/>
            </w:tcBorders>
          </w:tcPr>
          <w:p w14:paraId="22472634" w14:textId="107EC983" w:rsidR="008C31B9" w:rsidRPr="009E3A1D" w:rsidRDefault="008C31B9" w:rsidP="00136F1F">
            <w:pPr>
              <w:keepNext/>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8C31B9" w:rsidRPr="009E3A1D" w14:paraId="32BFE0B4" w14:textId="56D385A6" w:rsidTr="009D3128">
        <w:tc>
          <w:tcPr>
            <w:tcW w:w="10104" w:type="dxa"/>
            <w:gridSpan w:val="3"/>
          </w:tcPr>
          <w:p w14:paraId="0BBB1BC8" w14:textId="462F5BAC" w:rsidR="008C31B9" w:rsidRPr="009E3A1D" w:rsidRDefault="008C31B9" w:rsidP="00136F1F">
            <w:pPr>
              <w:keepNext/>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8C31B9" w:rsidRPr="009E3A1D" w14:paraId="02AF9291" w14:textId="7935E855" w:rsidTr="0068018C">
        <w:tc>
          <w:tcPr>
            <w:tcW w:w="10104" w:type="dxa"/>
            <w:gridSpan w:val="3"/>
          </w:tcPr>
          <w:p w14:paraId="241F0ED3" w14:textId="65C68C65" w:rsidR="008C31B9" w:rsidRPr="009E3A1D" w:rsidRDefault="008C31B9" w:rsidP="00136F1F">
            <w:pPr>
              <w:keepNext/>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3BB75FE7" w14:textId="0E16E144" w:rsidTr="00F73ABF">
        <w:tc>
          <w:tcPr>
            <w:tcW w:w="10104" w:type="dxa"/>
            <w:gridSpan w:val="3"/>
          </w:tcPr>
          <w:p w14:paraId="1ECC9604" w14:textId="24A3FBF8" w:rsidR="00292796" w:rsidRPr="009E3A1D" w:rsidRDefault="00292796" w:rsidP="00136F1F">
            <w:pPr>
              <w:keepNext/>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2C0C37B4" w14:textId="6397A349" w:rsidTr="007C5054">
        <w:tc>
          <w:tcPr>
            <w:tcW w:w="10104" w:type="dxa"/>
            <w:gridSpan w:val="3"/>
          </w:tcPr>
          <w:p w14:paraId="4B600D46" w14:textId="616717AE" w:rsidR="00292796" w:rsidRPr="009E3A1D" w:rsidRDefault="00292796" w:rsidP="00136F1F">
            <w:pPr>
              <w:keepNext/>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sidRPr="009E3A1D">
              <w:rPr>
                <w:sz w:val="22"/>
                <w:szCs w:val="22"/>
              </w:rPr>
              <w:fldChar w:fldCharType="begin">
                <w:ffData>
                  <w:name w:val="Check1"/>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292796" w:rsidRPr="009E3A1D" w14:paraId="00E9EEF6" w14:textId="4B56F2A3" w:rsidTr="00072DB9">
        <w:tc>
          <w:tcPr>
            <w:tcW w:w="10104" w:type="dxa"/>
            <w:gridSpan w:val="3"/>
          </w:tcPr>
          <w:p w14:paraId="61A7327A" w14:textId="0116C413" w:rsidR="00292796" w:rsidRPr="009E3A1D" w:rsidRDefault="00292796" w:rsidP="00136F1F">
            <w:pPr>
              <w:keepNext/>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54696FBB" w14:textId="31F814BA" w:rsidTr="0036298A">
        <w:tc>
          <w:tcPr>
            <w:tcW w:w="10104" w:type="dxa"/>
            <w:gridSpan w:val="3"/>
          </w:tcPr>
          <w:p w14:paraId="153FF937" w14:textId="4D456899" w:rsidR="00292796" w:rsidRPr="009E3A1D" w:rsidRDefault="00292796" w:rsidP="00136F1F">
            <w:pPr>
              <w:keepNext/>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7841BE6D" w14:textId="4F40AB4C" w:rsidTr="00775886">
        <w:tc>
          <w:tcPr>
            <w:tcW w:w="10104" w:type="dxa"/>
            <w:gridSpan w:val="3"/>
          </w:tcPr>
          <w:p w14:paraId="7EF853C1" w14:textId="4FC3A01E" w:rsidR="00292796" w:rsidRPr="009E3A1D" w:rsidRDefault="00292796" w:rsidP="00136F1F">
            <w:pPr>
              <w:keepNext/>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04B7ABD9" w14:textId="717B4A10" w:rsidTr="00C27B03">
        <w:tc>
          <w:tcPr>
            <w:tcW w:w="10104" w:type="dxa"/>
            <w:gridSpan w:val="3"/>
            <w:tcBorders>
              <w:bottom w:val="single" w:sz="4" w:space="0" w:color="000000" w:themeColor="text1"/>
            </w:tcBorders>
          </w:tcPr>
          <w:p w14:paraId="21D54A91" w14:textId="24714398" w:rsidR="00292796" w:rsidRPr="009E3A1D" w:rsidRDefault="00292796" w:rsidP="00136F1F">
            <w:pPr>
              <w:keepNext/>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11367B4D" w14:textId="094FD477" w:rsidTr="00626431">
        <w:tc>
          <w:tcPr>
            <w:tcW w:w="10104" w:type="dxa"/>
            <w:gridSpan w:val="3"/>
            <w:tcBorders>
              <w:bottom w:val="single" w:sz="18" w:space="0" w:color="000000" w:themeColor="text1"/>
            </w:tcBorders>
          </w:tcPr>
          <w:p w14:paraId="5696A0B6" w14:textId="178B77E6" w:rsidR="00292796" w:rsidRPr="009E3A1D" w:rsidRDefault="00292796"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0CC3B2A3" w14:textId="0AD20947" w:rsidTr="00277D24">
        <w:tc>
          <w:tcPr>
            <w:tcW w:w="10104" w:type="dxa"/>
            <w:gridSpan w:val="3"/>
            <w:tcBorders>
              <w:top w:val="single" w:sz="18" w:space="0" w:color="000000" w:themeColor="text1"/>
            </w:tcBorders>
          </w:tcPr>
          <w:p w14:paraId="36BAA111" w14:textId="77777777" w:rsidR="00292796" w:rsidRPr="009E3A1D" w:rsidRDefault="00292796" w:rsidP="00136F1F">
            <w:pPr>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46415352" w14:textId="0DDB3DEE" w:rsidTr="002053B1">
        <w:tc>
          <w:tcPr>
            <w:tcW w:w="10104" w:type="dxa"/>
            <w:gridSpan w:val="3"/>
          </w:tcPr>
          <w:p w14:paraId="2EE37DA6" w14:textId="747907DF" w:rsidR="00292796" w:rsidRPr="009E3A1D" w:rsidRDefault="00292796" w:rsidP="00136F1F">
            <w:pPr>
              <w:rPr>
                <w:sz w:val="22"/>
                <w:szCs w:val="22"/>
              </w:rPr>
            </w:pPr>
            <w:r w:rsidRPr="009E3A1D">
              <w:rPr>
                <w:sz w:val="22"/>
                <w:szCs w:val="22"/>
              </w:rPr>
              <w:lastRenderedPageBreak/>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7F491150" w14:textId="60E38525" w:rsidTr="00A93AC0">
        <w:tc>
          <w:tcPr>
            <w:tcW w:w="10104" w:type="dxa"/>
            <w:gridSpan w:val="3"/>
          </w:tcPr>
          <w:p w14:paraId="1377B6E2" w14:textId="382DC236" w:rsidR="00292796" w:rsidRPr="009E3A1D" w:rsidRDefault="00292796" w:rsidP="00136F1F">
            <w:pPr>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292796" w:rsidRPr="009E3A1D" w14:paraId="377C5D48" w14:textId="75A68CB3" w:rsidTr="006E1A0F">
        <w:tc>
          <w:tcPr>
            <w:tcW w:w="10104" w:type="dxa"/>
            <w:gridSpan w:val="3"/>
          </w:tcPr>
          <w:p w14:paraId="1170B24E" w14:textId="0ED75BB6" w:rsidR="00292796" w:rsidRPr="009E3A1D" w:rsidRDefault="00292796" w:rsidP="00136F1F">
            <w:pPr>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381B71E3" w14:textId="6F209810" w:rsidTr="000D4D5C">
        <w:tc>
          <w:tcPr>
            <w:tcW w:w="10104" w:type="dxa"/>
            <w:gridSpan w:val="3"/>
          </w:tcPr>
          <w:p w14:paraId="507698FE" w14:textId="2D1C029A" w:rsidR="00F00B32" w:rsidRPr="009E3A1D" w:rsidRDefault="00F00B32" w:rsidP="00136F1F">
            <w:pPr>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sidRPr="009E3A1D">
              <w:rPr>
                <w:sz w:val="22"/>
                <w:szCs w:val="22"/>
              </w:rPr>
              <w:fldChar w:fldCharType="begin">
                <w:ffData>
                  <w:name w:val="Check1"/>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F00B32" w:rsidRPr="009E3A1D" w14:paraId="1095AF4B" w14:textId="2444743F" w:rsidTr="009613AF">
        <w:tc>
          <w:tcPr>
            <w:tcW w:w="10104" w:type="dxa"/>
            <w:gridSpan w:val="3"/>
          </w:tcPr>
          <w:p w14:paraId="712C4DFB" w14:textId="3CD40FE5" w:rsidR="00F00B32" w:rsidRPr="009E3A1D" w:rsidRDefault="00F00B32" w:rsidP="00136F1F">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1AC3AFE8" w14:textId="1C98AC7F" w:rsidTr="00C20FC4">
        <w:tc>
          <w:tcPr>
            <w:tcW w:w="10104" w:type="dxa"/>
            <w:gridSpan w:val="3"/>
          </w:tcPr>
          <w:p w14:paraId="281E5031" w14:textId="3FFCEF05" w:rsidR="00F00B32" w:rsidRPr="009E3A1D" w:rsidRDefault="00F00B32" w:rsidP="00136F1F">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143CE267" w14:textId="0C740447" w:rsidTr="009C4038">
        <w:tc>
          <w:tcPr>
            <w:tcW w:w="10104" w:type="dxa"/>
            <w:gridSpan w:val="3"/>
          </w:tcPr>
          <w:p w14:paraId="59D4D6CF" w14:textId="3E2FA3FF" w:rsidR="00F00B32" w:rsidRPr="009E3A1D" w:rsidRDefault="00F00B32" w:rsidP="00136F1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15601746" w14:textId="1F721D42" w:rsidTr="00147C10">
        <w:tc>
          <w:tcPr>
            <w:tcW w:w="10104" w:type="dxa"/>
            <w:gridSpan w:val="3"/>
            <w:tcBorders>
              <w:bottom w:val="single" w:sz="4" w:space="0" w:color="000000" w:themeColor="text1"/>
            </w:tcBorders>
          </w:tcPr>
          <w:p w14:paraId="77D91E0D" w14:textId="6C29A3C8" w:rsidR="00F00B32" w:rsidRPr="009E3A1D" w:rsidRDefault="00F00B32" w:rsidP="00136F1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600D6C3" w14:textId="14DD371F" w:rsidTr="004D5A90">
        <w:tc>
          <w:tcPr>
            <w:tcW w:w="10104" w:type="dxa"/>
            <w:gridSpan w:val="3"/>
            <w:tcBorders>
              <w:bottom w:val="single" w:sz="18" w:space="0" w:color="000000" w:themeColor="text1"/>
            </w:tcBorders>
          </w:tcPr>
          <w:p w14:paraId="05986187" w14:textId="1384A907" w:rsidR="00F00B32" w:rsidRPr="009E3A1D" w:rsidRDefault="00F00B32"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7995D44A" w14:textId="33332B9A" w:rsidTr="00D71906">
        <w:tc>
          <w:tcPr>
            <w:tcW w:w="10104" w:type="dxa"/>
            <w:gridSpan w:val="3"/>
            <w:tcBorders>
              <w:top w:val="single" w:sz="18" w:space="0" w:color="000000" w:themeColor="text1"/>
            </w:tcBorders>
          </w:tcPr>
          <w:p w14:paraId="4D1C82E5" w14:textId="0E468DCE" w:rsidR="00F00B32" w:rsidRPr="009E3A1D" w:rsidRDefault="00F00B32" w:rsidP="00136F1F">
            <w:pPr>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5E9322C" w14:textId="680AA8C2" w:rsidTr="00B451F3">
        <w:tc>
          <w:tcPr>
            <w:tcW w:w="10104" w:type="dxa"/>
            <w:gridSpan w:val="3"/>
          </w:tcPr>
          <w:p w14:paraId="7BF91116" w14:textId="27B0C9DF" w:rsidR="00F00B32" w:rsidRPr="009E3A1D" w:rsidRDefault="00F00B32" w:rsidP="00136F1F">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2E303468" w14:textId="5E2A56C9" w:rsidTr="00C34079">
        <w:tc>
          <w:tcPr>
            <w:tcW w:w="10104" w:type="dxa"/>
            <w:gridSpan w:val="3"/>
          </w:tcPr>
          <w:p w14:paraId="19503D4E" w14:textId="2A386D04" w:rsidR="00F00B32" w:rsidRPr="009E3A1D" w:rsidRDefault="00F00B32" w:rsidP="00136F1F">
            <w:pPr>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504D0DAB" w14:textId="22911F56" w:rsidTr="00D72C36">
        <w:tc>
          <w:tcPr>
            <w:tcW w:w="10104" w:type="dxa"/>
            <w:gridSpan w:val="3"/>
          </w:tcPr>
          <w:p w14:paraId="346BF60B" w14:textId="2983BF22" w:rsidR="00F00B32" w:rsidRPr="009E3A1D" w:rsidRDefault="00F00B32" w:rsidP="00136F1F">
            <w:pPr>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53A69198" w14:textId="0FB6A8D8" w:rsidTr="00DD54EB">
        <w:tc>
          <w:tcPr>
            <w:tcW w:w="10104" w:type="dxa"/>
            <w:gridSpan w:val="3"/>
          </w:tcPr>
          <w:p w14:paraId="6D78178B" w14:textId="4596FB72" w:rsidR="00F00B32" w:rsidRPr="009E3A1D" w:rsidRDefault="00F00B32" w:rsidP="00136F1F">
            <w:pPr>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Pr>
                <w:sz w:val="22"/>
                <w:szCs w:val="22"/>
              </w:rPr>
              <w:t xml:space="preserve">   </w:t>
            </w:r>
            <w:r w:rsidRPr="009E3A1D">
              <w:rPr>
                <w:sz w:val="22"/>
                <w:szCs w:val="22"/>
              </w:rPr>
              <w:fldChar w:fldCharType="begin">
                <w:ffData>
                  <w:name w:val="Check1"/>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F00B32" w:rsidRPr="009E3A1D" w14:paraId="1805F840" w14:textId="1EBC8695" w:rsidTr="00213418">
        <w:tc>
          <w:tcPr>
            <w:tcW w:w="10104" w:type="dxa"/>
            <w:gridSpan w:val="3"/>
          </w:tcPr>
          <w:p w14:paraId="4183C33E" w14:textId="1D049E8E" w:rsidR="00F00B32" w:rsidRPr="009E3A1D" w:rsidRDefault="00F00B32" w:rsidP="00136F1F">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11AB8137" w14:textId="4EA2E49B" w:rsidTr="00CD6E4C">
        <w:tc>
          <w:tcPr>
            <w:tcW w:w="10104" w:type="dxa"/>
            <w:gridSpan w:val="3"/>
          </w:tcPr>
          <w:p w14:paraId="5A28EC58" w14:textId="49A2641F" w:rsidR="00F00B32" w:rsidRPr="009E3A1D" w:rsidRDefault="00F00B32" w:rsidP="00136F1F">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AD54B22" w14:textId="665AFFC5" w:rsidTr="003F16AF">
        <w:tc>
          <w:tcPr>
            <w:tcW w:w="10104" w:type="dxa"/>
            <w:gridSpan w:val="3"/>
          </w:tcPr>
          <w:p w14:paraId="4C131C41" w14:textId="66726D16" w:rsidR="00F00B32" w:rsidRPr="009E3A1D" w:rsidRDefault="00F00B32" w:rsidP="00136F1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836C3AA" w14:textId="79FD9D95" w:rsidTr="008C4EC1">
        <w:tc>
          <w:tcPr>
            <w:tcW w:w="10104" w:type="dxa"/>
            <w:gridSpan w:val="3"/>
            <w:tcBorders>
              <w:bottom w:val="single" w:sz="4" w:space="0" w:color="000000" w:themeColor="text1"/>
            </w:tcBorders>
          </w:tcPr>
          <w:p w14:paraId="11935BE9" w14:textId="1B50A0DC" w:rsidR="00F00B32" w:rsidRPr="009E3A1D" w:rsidRDefault="00F00B32" w:rsidP="00136F1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60784E0" w14:textId="795D8268" w:rsidTr="00233A3D">
        <w:tc>
          <w:tcPr>
            <w:tcW w:w="10104" w:type="dxa"/>
            <w:gridSpan w:val="3"/>
            <w:tcBorders>
              <w:bottom w:val="single" w:sz="18" w:space="0" w:color="000000" w:themeColor="text1"/>
            </w:tcBorders>
          </w:tcPr>
          <w:p w14:paraId="1360B816" w14:textId="2825AADB" w:rsidR="00F00B32" w:rsidRPr="009E3A1D" w:rsidRDefault="00F00B32"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632E92A7" w14:textId="7A2A3AD6" w:rsidTr="00E31D2D">
        <w:tc>
          <w:tcPr>
            <w:tcW w:w="10104" w:type="dxa"/>
            <w:gridSpan w:val="3"/>
            <w:tcBorders>
              <w:top w:val="single" w:sz="18" w:space="0" w:color="000000" w:themeColor="text1"/>
            </w:tcBorders>
          </w:tcPr>
          <w:p w14:paraId="41202C30" w14:textId="291351FE" w:rsidR="00F00B32" w:rsidRPr="009E3A1D" w:rsidRDefault="00F00B32" w:rsidP="00136F1F">
            <w:pPr>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66C0FAD" w14:textId="0969DF86" w:rsidTr="00CF2E36">
        <w:tc>
          <w:tcPr>
            <w:tcW w:w="10104" w:type="dxa"/>
            <w:gridSpan w:val="3"/>
          </w:tcPr>
          <w:p w14:paraId="3DB0E010" w14:textId="21E01281" w:rsidR="00F00B32" w:rsidRPr="009E3A1D" w:rsidRDefault="00F00B32" w:rsidP="00136F1F">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7A6F7EEB" w14:textId="137BDBF5" w:rsidTr="00B56009">
        <w:tc>
          <w:tcPr>
            <w:tcW w:w="10104" w:type="dxa"/>
            <w:gridSpan w:val="3"/>
          </w:tcPr>
          <w:p w14:paraId="11B1FA4F" w14:textId="2B770163" w:rsidR="00F00B32" w:rsidRPr="009E3A1D" w:rsidRDefault="00F00B32" w:rsidP="00136F1F">
            <w:pPr>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186EF5FF" w14:textId="4237A53C" w:rsidTr="00B56E96">
        <w:tc>
          <w:tcPr>
            <w:tcW w:w="10104" w:type="dxa"/>
            <w:gridSpan w:val="3"/>
          </w:tcPr>
          <w:p w14:paraId="6BCABA2C" w14:textId="77B8FF8F" w:rsidR="00F00B32" w:rsidRPr="009E3A1D" w:rsidRDefault="00F00B32" w:rsidP="00136F1F">
            <w:pPr>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70B5E46B" w14:textId="63B5E785" w:rsidTr="003D6082">
        <w:tc>
          <w:tcPr>
            <w:tcW w:w="10104" w:type="dxa"/>
            <w:gridSpan w:val="3"/>
          </w:tcPr>
          <w:p w14:paraId="547FBC72" w14:textId="2EBC7853" w:rsidR="00F00B32" w:rsidRPr="009E3A1D" w:rsidRDefault="00F00B32" w:rsidP="00136F1F">
            <w:pPr>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Pr>
                <w:sz w:val="22"/>
                <w:szCs w:val="22"/>
              </w:rPr>
              <w:t xml:space="preserve">    </w:t>
            </w:r>
            <w:r w:rsidRPr="009E3A1D">
              <w:rPr>
                <w:sz w:val="22"/>
                <w:szCs w:val="22"/>
              </w:rPr>
              <w:fldChar w:fldCharType="begin">
                <w:ffData>
                  <w:name w:val="Check1"/>
                  <w:enabled/>
                  <w:calcOnExit w:val="0"/>
                  <w:checkBox>
                    <w:sizeAuto/>
                    <w:default w:val="0"/>
                    <w:checked w:val="0"/>
                  </w:checkBox>
                </w:ffData>
              </w:fldChar>
            </w:r>
            <w:r w:rsidRPr="009E3A1D">
              <w:rPr>
                <w:sz w:val="22"/>
                <w:szCs w:val="22"/>
              </w:rPr>
              <w:instrText xml:space="preserve"> FORMCHECKBOX </w:instrText>
            </w:r>
            <w:r w:rsidR="003E7316" w:rsidRPr="009E3A1D">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F00B32" w:rsidRPr="009E3A1D" w14:paraId="282CF29E" w14:textId="6391D486" w:rsidTr="00B05420">
        <w:tc>
          <w:tcPr>
            <w:tcW w:w="10104" w:type="dxa"/>
            <w:gridSpan w:val="3"/>
          </w:tcPr>
          <w:p w14:paraId="6C92FC1B" w14:textId="12190997" w:rsidR="00F00B32" w:rsidRPr="009E3A1D" w:rsidRDefault="00F00B32" w:rsidP="00136F1F">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2762507C" w14:textId="0850B9E6" w:rsidTr="00625A72">
        <w:tc>
          <w:tcPr>
            <w:tcW w:w="10104" w:type="dxa"/>
            <w:gridSpan w:val="3"/>
          </w:tcPr>
          <w:p w14:paraId="1BF8534C" w14:textId="63BD2734" w:rsidR="00F00B32" w:rsidRPr="009E3A1D" w:rsidRDefault="00F00B32" w:rsidP="00136F1F">
            <w:pPr>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50A78237" w14:textId="42F81949" w:rsidTr="00861072">
        <w:tc>
          <w:tcPr>
            <w:tcW w:w="10104" w:type="dxa"/>
            <w:gridSpan w:val="3"/>
          </w:tcPr>
          <w:p w14:paraId="42EEE880" w14:textId="6EE992FF" w:rsidR="00F00B32" w:rsidRPr="009E3A1D" w:rsidRDefault="00F00B32" w:rsidP="00136F1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0FF56B83" w14:textId="3E89B123" w:rsidTr="00E07BC0">
        <w:tc>
          <w:tcPr>
            <w:tcW w:w="10104" w:type="dxa"/>
            <w:gridSpan w:val="3"/>
            <w:tcBorders>
              <w:bottom w:val="single" w:sz="4" w:space="0" w:color="000000" w:themeColor="text1"/>
            </w:tcBorders>
          </w:tcPr>
          <w:p w14:paraId="435D4FD3" w14:textId="636887D3" w:rsidR="00F00B32" w:rsidRPr="009E3A1D" w:rsidRDefault="00F00B32" w:rsidP="00136F1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D72D4FD" w14:textId="3DEE4CA6" w:rsidTr="00AB535C">
        <w:tc>
          <w:tcPr>
            <w:tcW w:w="10104" w:type="dxa"/>
            <w:gridSpan w:val="3"/>
            <w:tcBorders>
              <w:bottom w:val="single" w:sz="18" w:space="0" w:color="000000" w:themeColor="text1"/>
            </w:tcBorders>
          </w:tcPr>
          <w:p w14:paraId="79FF407C" w14:textId="1429ED3B" w:rsidR="00F00B32" w:rsidRPr="009E3A1D" w:rsidRDefault="00F00B32"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469229EC" w14:textId="36D22798" w:rsidTr="00A827C7">
        <w:tc>
          <w:tcPr>
            <w:tcW w:w="10104" w:type="dxa"/>
            <w:gridSpan w:val="3"/>
            <w:tcBorders>
              <w:top w:val="single" w:sz="18" w:space="0" w:color="000000" w:themeColor="text1"/>
            </w:tcBorders>
          </w:tcPr>
          <w:p w14:paraId="3745CE28" w14:textId="4D5287EE" w:rsidR="00F00B32" w:rsidRPr="009E3A1D" w:rsidRDefault="00F00B32" w:rsidP="00136F1F">
            <w:pPr>
              <w:keepNext/>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0D19F698" w14:textId="32ABB592" w:rsidTr="00EF6B37">
        <w:tc>
          <w:tcPr>
            <w:tcW w:w="10104" w:type="dxa"/>
            <w:gridSpan w:val="3"/>
          </w:tcPr>
          <w:p w14:paraId="00617E48" w14:textId="0A8B0A25" w:rsidR="00F00B32" w:rsidRPr="009E3A1D" w:rsidRDefault="00F00B32" w:rsidP="00136F1F">
            <w:pPr>
              <w:keepNext/>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38ED78EC" w14:textId="10D983DF" w:rsidTr="00FE2058">
        <w:tc>
          <w:tcPr>
            <w:tcW w:w="10104" w:type="dxa"/>
            <w:gridSpan w:val="3"/>
          </w:tcPr>
          <w:p w14:paraId="03A4CB5F" w14:textId="7093A854" w:rsidR="00F00B32" w:rsidRPr="009E3A1D" w:rsidRDefault="00F00B32" w:rsidP="00136F1F">
            <w:pPr>
              <w:keepNext/>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30A54306" w14:textId="4B40EA40" w:rsidTr="00D136FA">
        <w:tc>
          <w:tcPr>
            <w:tcW w:w="10104" w:type="dxa"/>
            <w:gridSpan w:val="3"/>
          </w:tcPr>
          <w:p w14:paraId="14676C80" w14:textId="27948C82" w:rsidR="00F00B32" w:rsidRPr="009E3A1D" w:rsidRDefault="00F00B32" w:rsidP="00136F1F">
            <w:pPr>
              <w:keepNext/>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27B70FAB" w14:textId="5BD5E134" w:rsidTr="003A06DC">
        <w:tc>
          <w:tcPr>
            <w:tcW w:w="10104" w:type="dxa"/>
            <w:gridSpan w:val="3"/>
          </w:tcPr>
          <w:p w14:paraId="372D7D01" w14:textId="0DB59891" w:rsidR="00F00B32" w:rsidRPr="009E3A1D" w:rsidRDefault="00F00B32" w:rsidP="00136F1F">
            <w:pPr>
              <w:keepNext/>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Pr>
                <w:sz w:val="22"/>
                <w:szCs w:val="22"/>
              </w:rPr>
              <w:t xml:space="preserve">    </w:t>
            </w:r>
            <w:r w:rsidRPr="009E3A1D">
              <w:rPr>
                <w:sz w:val="22"/>
                <w:szCs w:val="22"/>
              </w:rPr>
              <w:fldChar w:fldCharType="begin">
                <w:ffData>
                  <w:name w:val="Check1"/>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F00B32" w:rsidRPr="009E3A1D" w14:paraId="2F605F8C" w14:textId="600D460F" w:rsidTr="007D178B">
        <w:tc>
          <w:tcPr>
            <w:tcW w:w="10104" w:type="dxa"/>
            <w:gridSpan w:val="3"/>
          </w:tcPr>
          <w:p w14:paraId="78458FAD" w14:textId="367CEF0F" w:rsidR="00F00B32" w:rsidRPr="009E3A1D" w:rsidRDefault="00F00B32" w:rsidP="00136F1F">
            <w:pPr>
              <w:keepNext/>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336CDA15" w14:textId="6CA1867F" w:rsidTr="0090153D">
        <w:tc>
          <w:tcPr>
            <w:tcW w:w="10104" w:type="dxa"/>
            <w:gridSpan w:val="3"/>
          </w:tcPr>
          <w:p w14:paraId="0BB19539" w14:textId="6E8E14F9" w:rsidR="00F00B32" w:rsidRPr="009E3A1D" w:rsidRDefault="00F00B32" w:rsidP="00136F1F">
            <w:pPr>
              <w:keepNext/>
              <w:rPr>
                <w:sz w:val="22"/>
                <w:szCs w:val="22"/>
              </w:rPr>
            </w:pPr>
            <w:r w:rsidRPr="009E3A1D">
              <w:rPr>
                <w:sz w:val="22"/>
                <w:szCs w:val="22"/>
              </w:rPr>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32A1E0BC" w14:textId="0152B392" w:rsidTr="009F0C48">
        <w:tc>
          <w:tcPr>
            <w:tcW w:w="10104" w:type="dxa"/>
            <w:gridSpan w:val="3"/>
          </w:tcPr>
          <w:p w14:paraId="5CBFA3D5" w14:textId="3BB9DC2D" w:rsidR="00F00B32" w:rsidRPr="009E3A1D" w:rsidRDefault="00F00B32" w:rsidP="00136F1F">
            <w:pPr>
              <w:keepNext/>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F00B32" w:rsidRPr="009E3A1D" w14:paraId="6FA748CE" w14:textId="2504F7E7" w:rsidTr="00643059">
        <w:tc>
          <w:tcPr>
            <w:tcW w:w="10104" w:type="dxa"/>
            <w:gridSpan w:val="3"/>
            <w:tcBorders>
              <w:bottom w:val="single" w:sz="4" w:space="0" w:color="000000" w:themeColor="text1"/>
            </w:tcBorders>
          </w:tcPr>
          <w:p w14:paraId="4AA70CB1" w14:textId="460FD9AC" w:rsidR="00F00B32" w:rsidRPr="009E3A1D" w:rsidRDefault="00F00B32" w:rsidP="00136F1F">
            <w:pPr>
              <w:keepNext/>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5B1FCFDA" w14:textId="4D8FA262" w:rsidTr="00E32F08">
        <w:tc>
          <w:tcPr>
            <w:tcW w:w="10104" w:type="dxa"/>
            <w:gridSpan w:val="3"/>
            <w:tcBorders>
              <w:bottom w:val="single" w:sz="18" w:space="0" w:color="000000" w:themeColor="text1"/>
            </w:tcBorders>
          </w:tcPr>
          <w:p w14:paraId="1A556DA2" w14:textId="796BB596" w:rsidR="00E3333A" w:rsidRPr="009E3A1D" w:rsidRDefault="00E3333A"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34B4C7DB" w14:textId="12361063" w:rsidTr="00B549FD">
        <w:tc>
          <w:tcPr>
            <w:tcW w:w="10104" w:type="dxa"/>
            <w:gridSpan w:val="3"/>
            <w:tcBorders>
              <w:top w:val="single" w:sz="18" w:space="0" w:color="000000" w:themeColor="text1"/>
            </w:tcBorders>
          </w:tcPr>
          <w:p w14:paraId="3F1F5F23" w14:textId="2BD33563" w:rsidR="00E3333A" w:rsidRPr="009E3A1D" w:rsidRDefault="00E3333A" w:rsidP="00136F1F">
            <w:pPr>
              <w:rPr>
                <w:sz w:val="22"/>
                <w:szCs w:val="22"/>
              </w:rPr>
            </w:pPr>
            <w:r w:rsidRPr="009E3A1D">
              <w:rPr>
                <w:sz w:val="22"/>
                <w:szCs w:val="22"/>
              </w:rPr>
              <w:t>Sector</w:t>
            </w:r>
            <w:r>
              <w:rPr>
                <w:sz w:val="22"/>
                <w:szCs w:val="22"/>
              </w:rPr>
              <w:t>al Scope(s)</w:t>
            </w:r>
            <w:r w:rsidRPr="009E3A1D">
              <w:rPr>
                <w:sz w:val="22"/>
                <w:szCs w:val="22"/>
              </w:rPr>
              <w:t xml:space="preserve">: </w:t>
            </w:r>
            <w:r w:rsidRPr="009E3A1D">
              <w:rPr>
                <w:sz w:val="22"/>
                <w:szCs w:val="22"/>
              </w:rPr>
              <w:fldChar w:fldCharType="begin">
                <w:ffData>
                  <w:name w:val="Text1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1457F413" w14:textId="0E751239" w:rsidTr="008427BF">
        <w:tc>
          <w:tcPr>
            <w:tcW w:w="10104" w:type="dxa"/>
            <w:gridSpan w:val="3"/>
          </w:tcPr>
          <w:p w14:paraId="3C48BAFF" w14:textId="6BC311FE" w:rsidR="00E3333A" w:rsidRPr="009E3A1D" w:rsidRDefault="00E3333A" w:rsidP="00136F1F">
            <w:pPr>
              <w:rPr>
                <w:sz w:val="22"/>
                <w:szCs w:val="22"/>
              </w:rPr>
            </w:pPr>
            <w:r w:rsidRPr="009E3A1D">
              <w:rPr>
                <w:sz w:val="22"/>
                <w:szCs w:val="22"/>
              </w:rPr>
              <w:t xml:space="preserve">Name: </w:t>
            </w:r>
            <w:r w:rsidRPr="009E3A1D">
              <w:rPr>
                <w:sz w:val="22"/>
                <w:szCs w:val="22"/>
              </w:rPr>
              <w:fldChar w:fldCharType="begin">
                <w:ffData>
                  <w:name w:val="Text4"/>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336E02E5" w14:textId="4E43B8D5" w:rsidTr="006249CE">
        <w:tc>
          <w:tcPr>
            <w:tcW w:w="10104" w:type="dxa"/>
            <w:gridSpan w:val="3"/>
          </w:tcPr>
          <w:p w14:paraId="17169521" w14:textId="4BC7EA87" w:rsidR="00E3333A" w:rsidRPr="009E3A1D" w:rsidRDefault="00E3333A" w:rsidP="00136F1F">
            <w:pPr>
              <w:rPr>
                <w:sz w:val="22"/>
                <w:szCs w:val="22"/>
              </w:rPr>
            </w:pPr>
            <w:r w:rsidRPr="009E3A1D">
              <w:rPr>
                <w:sz w:val="22"/>
                <w:szCs w:val="22"/>
              </w:rPr>
              <w:t xml:space="preserve">Title: </w:t>
            </w:r>
            <w:r w:rsidRPr="009E3A1D">
              <w:rPr>
                <w:sz w:val="22"/>
                <w:szCs w:val="22"/>
              </w:rPr>
              <w:fldChar w:fldCharType="begin">
                <w:ffData>
                  <w:name w:val="Text22"/>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0E8F6212" w14:textId="456837CC" w:rsidTr="004030AF">
        <w:tc>
          <w:tcPr>
            <w:tcW w:w="10104" w:type="dxa"/>
            <w:gridSpan w:val="3"/>
          </w:tcPr>
          <w:p w14:paraId="4A315591" w14:textId="444FA132" w:rsidR="00E3333A" w:rsidRPr="009E3A1D" w:rsidRDefault="00E3333A" w:rsidP="00136F1F">
            <w:pPr>
              <w:rPr>
                <w:sz w:val="22"/>
                <w:szCs w:val="22"/>
              </w:rPr>
            </w:pPr>
            <w:r w:rsidRPr="009E3A1D">
              <w:rPr>
                <w:sz w:val="22"/>
                <w:szCs w:val="22"/>
              </w:rPr>
              <w:t xml:space="preserve">Role: </w:t>
            </w:r>
            <w:r w:rsidRPr="009E3A1D">
              <w:rPr>
                <w:sz w:val="22"/>
                <w:szCs w:val="22"/>
              </w:rPr>
              <w:fldChar w:fldCharType="begin">
                <w:ffData>
                  <w:name w:val="Text21"/>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20612F02" w14:textId="22B2674E" w:rsidTr="00E958ED">
        <w:tc>
          <w:tcPr>
            <w:tcW w:w="10104" w:type="dxa"/>
            <w:gridSpan w:val="3"/>
          </w:tcPr>
          <w:p w14:paraId="3131F27B" w14:textId="418C0B15" w:rsidR="00E3333A" w:rsidRPr="009E3A1D" w:rsidRDefault="00E3333A" w:rsidP="00136F1F">
            <w:pPr>
              <w:rPr>
                <w:sz w:val="22"/>
                <w:szCs w:val="22"/>
              </w:rPr>
            </w:pPr>
            <w:r w:rsidRPr="009E3A1D">
              <w:rPr>
                <w:sz w:val="22"/>
                <w:szCs w:val="22"/>
              </w:rPr>
              <w:fldChar w:fldCharType="begin">
                <w:ffData>
                  <w:name w:val="Check2"/>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 xml:space="preserve">Employee of Verification Body  </w:t>
            </w:r>
            <w:r>
              <w:rPr>
                <w:sz w:val="22"/>
                <w:szCs w:val="22"/>
              </w:rPr>
              <w:t xml:space="preserve"> </w:t>
            </w:r>
            <w:r w:rsidRPr="009E3A1D">
              <w:rPr>
                <w:sz w:val="22"/>
                <w:szCs w:val="22"/>
              </w:rPr>
              <w:t xml:space="preserve"> </w:t>
            </w:r>
            <w:r w:rsidRPr="009E3A1D">
              <w:rPr>
                <w:sz w:val="22"/>
                <w:szCs w:val="22"/>
              </w:rPr>
              <w:fldChar w:fldCharType="begin">
                <w:ffData>
                  <w:name w:val="Check1"/>
                  <w:enabled/>
                  <w:calcOnExit w:val="0"/>
                  <w:checkBox>
                    <w:sizeAuto/>
                    <w:default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w:t>
            </w:r>
            <w:r w:rsidRPr="009E3A1D">
              <w:rPr>
                <w:sz w:val="22"/>
                <w:szCs w:val="22"/>
              </w:rPr>
              <w:t>Contractor</w:t>
            </w:r>
          </w:p>
        </w:tc>
      </w:tr>
      <w:tr w:rsidR="00E3333A" w:rsidRPr="009E3A1D" w14:paraId="1B04F599" w14:textId="0D0DE62F" w:rsidTr="0022056B">
        <w:tc>
          <w:tcPr>
            <w:tcW w:w="10104" w:type="dxa"/>
            <w:gridSpan w:val="3"/>
          </w:tcPr>
          <w:p w14:paraId="69444A26" w14:textId="4760A5D8" w:rsidR="00E3333A" w:rsidRPr="009E3A1D" w:rsidRDefault="00E3333A" w:rsidP="00136F1F">
            <w:pPr>
              <w:rPr>
                <w:sz w:val="22"/>
                <w:szCs w:val="22"/>
              </w:rPr>
            </w:pPr>
            <w:r w:rsidRPr="009E3A1D">
              <w:rPr>
                <w:sz w:val="22"/>
                <w:szCs w:val="22"/>
              </w:rPr>
              <w:t xml:space="preserve">Mailing Address: </w:t>
            </w:r>
            <w:r w:rsidRPr="009E3A1D">
              <w:rPr>
                <w:sz w:val="22"/>
                <w:szCs w:val="22"/>
              </w:rPr>
              <w:fldChar w:fldCharType="begin">
                <w:ffData>
                  <w:name w:val="Text6"/>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6DE51183" w14:textId="0AFDDBF2" w:rsidTr="00535849">
        <w:tc>
          <w:tcPr>
            <w:tcW w:w="10104" w:type="dxa"/>
            <w:gridSpan w:val="3"/>
          </w:tcPr>
          <w:p w14:paraId="47EB7CF3" w14:textId="0D24D163" w:rsidR="00E3333A" w:rsidRPr="009E3A1D" w:rsidRDefault="00E3333A" w:rsidP="00136F1F">
            <w:pPr>
              <w:rPr>
                <w:sz w:val="22"/>
                <w:szCs w:val="22"/>
              </w:rPr>
            </w:pPr>
            <w:r w:rsidRPr="009E3A1D">
              <w:rPr>
                <w:sz w:val="22"/>
                <w:szCs w:val="22"/>
              </w:rPr>
              <w:lastRenderedPageBreak/>
              <w:t xml:space="preserve">Office Phone: </w:t>
            </w:r>
            <w:r w:rsidRPr="009E3A1D">
              <w:rPr>
                <w:sz w:val="22"/>
                <w:szCs w:val="22"/>
              </w:rPr>
              <w:fldChar w:fldCharType="begin">
                <w:ffData>
                  <w:name w:val="Text7"/>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61B5261D" w14:textId="13A18202" w:rsidTr="00107EA0">
        <w:tc>
          <w:tcPr>
            <w:tcW w:w="10104" w:type="dxa"/>
            <w:gridSpan w:val="3"/>
          </w:tcPr>
          <w:p w14:paraId="360541D9" w14:textId="33AED4C6" w:rsidR="00E3333A" w:rsidRPr="009E3A1D" w:rsidRDefault="00E3333A" w:rsidP="00136F1F">
            <w:pPr>
              <w:rPr>
                <w:sz w:val="22"/>
                <w:szCs w:val="22"/>
              </w:rPr>
            </w:pPr>
            <w:r w:rsidRPr="009E3A1D">
              <w:rPr>
                <w:sz w:val="22"/>
                <w:szCs w:val="22"/>
              </w:rPr>
              <w:t xml:space="preserve">Mobile Phone: </w:t>
            </w:r>
            <w:r w:rsidRPr="009E3A1D">
              <w:rPr>
                <w:sz w:val="22"/>
                <w:szCs w:val="22"/>
              </w:rPr>
              <w:fldChar w:fldCharType="begin">
                <w:ffData>
                  <w:name w:val="Text8"/>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4FBB2A42" w14:textId="3303F34D" w:rsidTr="00C87BFA">
        <w:tc>
          <w:tcPr>
            <w:tcW w:w="10104" w:type="dxa"/>
            <w:gridSpan w:val="3"/>
            <w:tcBorders>
              <w:bottom w:val="single" w:sz="4" w:space="0" w:color="000000" w:themeColor="text1"/>
            </w:tcBorders>
          </w:tcPr>
          <w:p w14:paraId="3999A5DE" w14:textId="181E4CCA" w:rsidR="00E3333A" w:rsidRPr="009E3A1D" w:rsidRDefault="00E3333A" w:rsidP="00136F1F">
            <w:pPr>
              <w:rPr>
                <w:sz w:val="22"/>
                <w:szCs w:val="22"/>
              </w:rPr>
            </w:pPr>
            <w:r w:rsidRPr="009E3A1D">
              <w:rPr>
                <w:sz w:val="22"/>
                <w:szCs w:val="22"/>
              </w:rPr>
              <w:t xml:space="preserve">Fax: </w:t>
            </w:r>
            <w:r w:rsidRPr="009E3A1D">
              <w:rPr>
                <w:sz w:val="22"/>
                <w:szCs w:val="22"/>
              </w:rPr>
              <w:fldChar w:fldCharType="begin">
                <w:ffData>
                  <w:name w:val="Text9"/>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E3333A" w:rsidRPr="009E3A1D" w14:paraId="6FA98FA6" w14:textId="33636448" w:rsidTr="00396035">
        <w:tc>
          <w:tcPr>
            <w:tcW w:w="10104" w:type="dxa"/>
            <w:gridSpan w:val="3"/>
            <w:tcBorders>
              <w:bottom w:val="single" w:sz="18" w:space="0" w:color="000000" w:themeColor="text1"/>
            </w:tcBorders>
          </w:tcPr>
          <w:p w14:paraId="070AEC29" w14:textId="120BF423" w:rsidR="00E3333A" w:rsidRPr="009E3A1D" w:rsidRDefault="00E3333A" w:rsidP="00136F1F">
            <w:pPr>
              <w:rPr>
                <w:sz w:val="22"/>
                <w:szCs w:val="22"/>
              </w:rPr>
            </w:pPr>
            <w:r w:rsidRPr="009E3A1D">
              <w:rPr>
                <w:sz w:val="22"/>
                <w:szCs w:val="22"/>
              </w:rPr>
              <w:t xml:space="preserve">Email Address: </w:t>
            </w:r>
            <w:r w:rsidRPr="009E3A1D">
              <w:rPr>
                <w:sz w:val="22"/>
                <w:szCs w:val="22"/>
              </w:rPr>
              <w:fldChar w:fldCharType="begin">
                <w:ffData>
                  <w:name w:val="Text10"/>
                  <w:enabled/>
                  <w:calcOnExit w:val="0"/>
                  <w:textInput/>
                </w:ffData>
              </w:fldChar>
            </w:r>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p>
        </w:tc>
      </w:tr>
      <w:tr w:rsidR="00C25C8C" w:rsidRPr="009E3A1D" w14:paraId="1E0A3B5F" w14:textId="77777777" w:rsidTr="00C25C8C">
        <w:tc>
          <w:tcPr>
            <w:tcW w:w="4896" w:type="dxa"/>
            <w:tcBorders>
              <w:top w:val="single" w:sz="18" w:space="0" w:color="000000" w:themeColor="text1"/>
            </w:tcBorders>
          </w:tcPr>
          <w:p w14:paraId="56F8C0A0" w14:textId="77777777" w:rsidR="00C25C8C" w:rsidRPr="009E3A1D" w:rsidRDefault="00C25C8C" w:rsidP="00136F1F">
            <w:pPr>
              <w:rPr>
                <w:sz w:val="22"/>
                <w:szCs w:val="22"/>
              </w:rPr>
            </w:pPr>
            <w:r w:rsidRPr="009E3A1D">
              <w:rPr>
                <w:sz w:val="22"/>
                <w:szCs w:val="22"/>
              </w:rPr>
              <w:t xml:space="preserve">List here any professional licenses or certifications held by anyone on the verification team. </w:t>
            </w:r>
          </w:p>
        </w:tc>
        <w:tc>
          <w:tcPr>
            <w:tcW w:w="5208" w:type="dxa"/>
            <w:gridSpan w:val="2"/>
            <w:tcBorders>
              <w:top w:val="single" w:sz="18" w:space="0" w:color="000000" w:themeColor="text1"/>
            </w:tcBorders>
          </w:tcPr>
          <w:p w14:paraId="20029491" w14:textId="5D36CB8B" w:rsidR="00C25C8C" w:rsidRPr="009E3A1D" w:rsidRDefault="00C25C8C" w:rsidP="00136F1F">
            <w:pPr>
              <w:rPr>
                <w:sz w:val="22"/>
                <w:szCs w:val="22"/>
              </w:rPr>
            </w:pPr>
            <w:r w:rsidRPr="009E3A1D">
              <w:rPr>
                <w:sz w:val="22"/>
                <w:szCs w:val="22"/>
              </w:rPr>
              <w:fldChar w:fldCharType="begin">
                <w:ffData>
                  <w:name w:val="Text20"/>
                  <w:enabled/>
                  <w:calcOnExit w:val="0"/>
                  <w:textInput/>
                </w:ffData>
              </w:fldChar>
            </w:r>
            <w:bookmarkStart w:id="21" w:name="Text20"/>
            <w:r w:rsidRPr="009E3A1D">
              <w:rPr>
                <w:sz w:val="22"/>
                <w:szCs w:val="22"/>
              </w:rPr>
              <w:instrText xml:space="preserve"> FORMTEXT </w:instrText>
            </w:r>
            <w:r w:rsidRPr="009E3A1D">
              <w:rPr>
                <w:sz w:val="22"/>
                <w:szCs w:val="22"/>
              </w:rPr>
            </w:r>
            <w:r w:rsidRPr="009E3A1D">
              <w:rPr>
                <w:sz w:val="22"/>
                <w:szCs w:val="22"/>
              </w:rPr>
              <w:fldChar w:fldCharType="separate"/>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noProof/>
                <w:sz w:val="22"/>
                <w:szCs w:val="22"/>
              </w:rPr>
              <w:t> </w:t>
            </w:r>
            <w:r w:rsidRPr="009E3A1D">
              <w:rPr>
                <w:sz w:val="22"/>
                <w:szCs w:val="22"/>
              </w:rPr>
              <w:fldChar w:fldCharType="end"/>
            </w:r>
            <w:bookmarkEnd w:id="21"/>
          </w:p>
        </w:tc>
      </w:tr>
      <w:tr w:rsidR="00C25C8C" w:rsidRPr="009E3A1D" w14:paraId="1CCA990D" w14:textId="634F655A" w:rsidTr="00C25C8C">
        <w:tc>
          <w:tcPr>
            <w:tcW w:w="10104" w:type="dxa"/>
            <w:gridSpan w:val="3"/>
            <w:shd w:val="clear" w:color="auto" w:fill="D6E3BC" w:themeFill="accent3" w:themeFillTint="66"/>
          </w:tcPr>
          <w:p w14:paraId="77F024FA" w14:textId="4F2834CF" w:rsidR="00C25C8C" w:rsidRDefault="00C25C8C" w:rsidP="00136F1F">
            <w:pPr>
              <w:pStyle w:val="ListParagraph"/>
              <w:numPr>
                <w:ilvl w:val="0"/>
                <w:numId w:val="2"/>
              </w:numPr>
              <w:rPr>
                <w:b/>
                <w:sz w:val="22"/>
                <w:szCs w:val="22"/>
              </w:rPr>
            </w:pPr>
            <w:r>
              <w:rPr>
                <w:b/>
                <w:sz w:val="22"/>
                <w:szCs w:val="22"/>
              </w:rPr>
              <w:t>Application Package/</w:t>
            </w:r>
            <w:r w:rsidRPr="009E3A1D">
              <w:rPr>
                <w:b/>
                <w:sz w:val="22"/>
                <w:szCs w:val="22"/>
              </w:rPr>
              <w:t>Attachments</w:t>
            </w:r>
            <w:r>
              <w:rPr>
                <w:b/>
                <w:sz w:val="22"/>
                <w:szCs w:val="22"/>
              </w:rPr>
              <w:t xml:space="preserve"> </w:t>
            </w:r>
          </w:p>
        </w:tc>
      </w:tr>
      <w:tr w:rsidR="00C25C8C" w:rsidRPr="009E3A1D" w14:paraId="383FE9D9" w14:textId="77777777" w:rsidTr="00C25C8C">
        <w:tc>
          <w:tcPr>
            <w:tcW w:w="4896" w:type="dxa"/>
            <w:tcBorders>
              <w:bottom w:val="single" w:sz="4" w:space="0" w:color="000000" w:themeColor="text1"/>
            </w:tcBorders>
          </w:tcPr>
          <w:p w14:paraId="1374406D" w14:textId="77777777" w:rsidR="00C25C8C" w:rsidRPr="009E3A1D" w:rsidRDefault="00C25C8C" w:rsidP="00136F1F">
            <w:pPr>
              <w:rPr>
                <w:sz w:val="22"/>
                <w:szCs w:val="22"/>
              </w:rPr>
            </w:pPr>
            <w:r>
              <w:rPr>
                <w:sz w:val="22"/>
                <w:szCs w:val="22"/>
              </w:rPr>
              <w:t>A complete application package consists of the following:</w:t>
            </w:r>
          </w:p>
          <w:p w14:paraId="707C6BEC" w14:textId="77777777" w:rsidR="00C25C8C" w:rsidRPr="009E3A1D" w:rsidRDefault="00C25C8C" w:rsidP="00136F1F">
            <w:pPr>
              <w:rPr>
                <w:sz w:val="22"/>
                <w:szCs w:val="22"/>
              </w:rPr>
            </w:pPr>
          </w:p>
        </w:tc>
        <w:tc>
          <w:tcPr>
            <w:tcW w:w="5208" w:type="dxa"/>
            <w:gridSpan w:val="2"/>
            <w:tcBorders>
              <w:bottom w:val="single" w:sz="4" w:space="0" w:color="000000" w:themeColor="text1"/>
            </w:tcBorders>
          </w:tcPr>
          <w:p w14:paraId="6901C1E7" w14:textId="65D568D5" w:rsidR="00C25C8C" w:rsidRPr="00FE4488" w:rsidRDefault="00C25C8C" w:rsidP="00136F1F">
            <w:pPr>
              <w:rPr>
                <w:sz w:val="22"/>
                <w:szCs w:val="22"/>
              </w:rPr>
            </w:pPr>
            <w:r w:rsidRPr="00FE4488">
              <w:rPr>
                <w:sz w:val="22"/>
                <w:szCs w:val="22"/>
              </w:rPr>
              <w:t xml:space="preserve">If </w:t>
            </w:r>
            <w:r>
              <w:rPr>
                <w:sz w:val="22"/>
                <w:szCs w:val="22"/>
              </w:rPr>
              <w:t>the VVB</w:t>
            </w:r>
            <w:r w:rsidRPr="00FE4488">
              <w:rPr>
                <w:sz w:val="22"/>
                <w:szCs w:val="22"/>
              </w:rPr>
              <w:t xml:space="preserve"> do</w:t>
            </w:r>
            <w:r>
              <w:rPr>
                <w:sz w:val="22"/>
                <w:szCs w:val="22"/>
              </w:rPr>
              <w:t>es</w:t>
            </w:r>
            <w:r w:rsidRPr="00FE4488">
              <w:rPr>
                <w:sz w:val="22"/>
                <w:szCs w:val="22"/>
              </w:rPr>
              <w:t xml:space="preserve"> not already have a VVB registry account with ACR:</w:t>
            </w:r>
          </w:p>
          <w:p w14:paraId="028E977B" w14:textId="339D994D" w:rsidR="00C25C8C" w:rsidRPr="00FE4488" w:rsidRDefault="00C25C8C" w:rsidP="00136F1F">
            <w:pPr>
              <w:rPr>
                <w:sz w:val="22"/>
                <w:szCs w:val="22"/>
                <w:u w:val="single"/>
              </w:rPr>
            </w:pPr>
            <w:r w:rsidRPr="00FE4488">
              <w:rPr>
                <w:sz w:val="22"/>
                <w:szCs w:val="22"/>
              </w:rPr>
              <w:fldChar w:fldCharType="begin">
                <w:ffData>
                  <w:name w:val="Check3"/>
                  <w:enabled/>
                  <w:calcOnExit w:val="0"/>
                  <w:checkBox>
                    <w:sizeAuto/>
                    <w:default w:val="0"/>
                    <w:checked w:val="0"/>
                  </w:checkBox>
                </w:ffData>
              </w:fldChar>
            </w:r>
            <w:r w:rsidRPr="00FE4488">
              <w:rPr>
                <w:sz w:val="22"/>
                <w:szCs w:val="22"/>
              </w:rPr>
              <w:instrText xml:space="preserve"> FORMCHECKBOX </w:instrText>
            </w:r>
            <w:r w:rsidR="003E7316">
              <w:rPr>
                <w:sz w:val="22"/>
                <w:szCs w:val="22"/>
              </w:rPr>
            </w:r>
            <w:r w:rsidR="003E7316">
              <w:rPr>
                <w:sz w:val="22"/>
                <w:szCs w:val="22"/>
              </w:rPr>
              <w:fldChar w:fldCharType="separate"/>
            </w:r>
            <w:r w:rsidRPr="00FE4488">
              <w:rPr>
                <w:sz w:val="22"/>
                <w:szCs w:val="22"/>
              </w:rPr>
              <w:fldChar w:fldCharType="end"/>
            </w:r>
            <w:r w:rsidRPr="00FE4488">
              <w:rPr>
                <w:sz w:val="22"/>
                <w:szCs w:val="22"/>
              </w:rPr>
              <w:t xml:space="preserve"> Establish a VVB registry account by following steps 1-5 in the </w:t>
            </w:r>
            <w:hyperlink r:id="rId13" w:history="1">
              <w:r w:rsidRPr="00FE4488">
                <w:rPr>
                  <w:rStyle w:val="Hyperlink"/>
                  <w:sz w:val="22"/>
                  <w:szCs w:val="22"/>
                </w:rPr>
                <w:t>Instructions for Opening a New ACR Account</w:t>
              </w:r>
            </w:hyperlink>
          </w:p>
          <w:p w14:paraId="09C843A1" w14:textId="1A4C4B26" w:rsidR="00C25C8C" w:rsidRPr="00FE4488" w:rsidRDefault="00C25C8C" w:rsidP="00136F1F">
            <w:pPr>
              <w:rPr>
                <w:sz w:val="22"/>
                <w:szCs w:val="22"/>
              </w:rPr>
            </w:pPr>
            <w:r w:rsidRPr="00FE4488">
              <w:rPr>
                <w:sz w:val="22"/>
                <w:szCs w:val="22"/>
              </w:rPr>
              <w:fldChar w:fldCharType="begin">
                <w:ffData>
                  <w:name w:val="Check4"/>
                  <w:enabled/>
                  <w:calcOnExit w:val="0"/>
                  <w:checkBox>
                    <w:sizeAuto/>
                    <w:default w:val="0"/>
                    <w:checked w:val="0"/>
                  </w:checkBox>
                </w:ffData>
              </w:fldChar>
            </w:r>
            <w:r w:rsidRPr="00FE4488">
              <w:rPr>
                <w:sz w:val="22"/>
                <w:szCs w:val="22"/>
              </w:rPr>
              <w:instrText xml:space="preserve"> FORMCHECKBOX </w:instrText>
            </w:r>
            <w:r w:rsidR="003E7316">
              <w:rPr>
                <w:sz w:val="22"/>
                <w:szCs w:val="22"/>
              </w:rPr>
            </w:r>
            <w:r w:rsidR="003E7316">
              <w:rPr>
                <w:sz w:val="22"/>
                <w:szCs w:val="22"/>
              </w:rPr>
              <w:fldChar w:fldCharType="separate"/>
            </w:r>
            <w:r w:rsidRPr="00FE4488">
              <w:rPr>
                <w:sz w:val="22"/>
                <w:szCs w:val="22"/>
              </w:rPr>
              <w:fldChar w:fldCharType="end"/>
            </w:r>
            <w:r w:rsidRPr="00FE4488">
              <w:rPr>
                <w:sz w:val="22"/>
                <w:szCs w:val="22"/>
              </w:rPr>
              <w:t xml:space="preserve"> N/A (already have an active VVB account on ACR)</w:t>
            </w:r>
          </w:p>
          <w:p w14:paraId="4DD1FBB4" w14:textId="77777777" w:rsidR="00C25C8C" w:rsidRDefault="00C25C8C" w:rsidP="00136F1F">
            <w:pPr>
              <w:rPr>
                <w:sz w:val="22"/>
                <w:szCs w:val="22"/>
              </w:rPr>
            </w:pPr>
          </w:p>
          <w:p w14:paraId="71DA2F50" w14:textId="77777777" w:rsidR="00C25C8C" w:rsidRDefault="00C25C8C" w:rsidP="00136F1F">
            <w:pPr>
              <w:rPr>
                <w:sz w:val="22"/>
                <w:szCs w:val="22"/>
              </w:rPr>
            </w:pPr>
            <w:r>
              <w:rPr>
                <w:sz w:val="22"/>
                <w:szCs w:val="22"/>
              </w:rPr>
              <w:t xml:space="preserve">To be emailed to </w:t>
            </w:r>
            <w:hyperlink r:id="rId14" w:history="1">
              <w:r w:rsidRPr="008E4A7E">
                <w:rPr>
                  <w:rStyle w:val="Hyperlink"/>
                  <w:sz w:val="22"/>
                  <w:szCs w:val="22"/>
                </w:rPr>
                <w:t>ACR@winrock.org</w:t>
              </w:r>
            </w:hyperlink>
            <w:r>
              <w:rPr>
                <w:sz w:val="22"/>
                <w:szCs w:val="22"/>
              </w:rPr>
              <w:t>:</w:t>
            </w:r>
          </w:p>
          <w:p w14:paraId="5A55F298" w14:textId="2079673F" w:rsidR="00C25C8C" w:rsidRDefault="00C25C8C" w:rsidP="00136F1F">
            <w:pPr>
              <w:rPr>
                <w:sz w:val="22"/>
                <w:szCs w:val="22"/>
              </w:rPr>
            </w:pPr>
            <w:r w:rsidRPr="009E3A1D">
              <w:rPr>
                <w:sz w:val="22"/>
                <w:szCs w:val="22"/>
              </w:rPr>
              <w:fldChar w:fldCharType="begin">
                <w:ffData>
                  <w:name w:val="Check3"/>
                  <w:enabled/>
                  <w:calcOnExit w:val="0"/>
                  <w:checkBox>
                    <w:sizeAuto/>
                    <w:default w:val="0"/>
                    <w:checked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This application, including signatures in Section 5 and Section 6</w:t>
            </w:r>
          </w:p>
          <w:p w14:paraId="0CF3A8AA" w14:textId="4836004D" w:rsidR="00C25C8C" w:rsidRDefault="00C25C8C" w:rsidP="00136F1F">
            <w:pPr>
              <w:rPr>
                <w:sz w:val="22"/>
                <w:szCs w:val="22"/>
              </w:rPr>
            </w:pPr>
            <w:r w:rsidRPr="009E3A1D">
              <w:rPr>
                <w:sz w:val="22"/>
                <w:szCs w:val="22"/>
              </w:rPr>
              <w:fldChar w:fldCharType="begin">
                <w:ffData>
                  <w:name w:val="Check3"/>
                  <w:enabled/>
                  <w:calcOnExit w:val="0"/>
                  <w:checkBox>
                    <w:sizeAuto/>
                    <w:default w:val="0"/>
                    <w:checked w:val="0"/>
                  </w:checkBox>
                </w:ffData>
              </w:fldChar>
            </w:r>
            <w:bookmarkStart w:id="22" w:name="Check3"/>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bookmarkEnd w:id="22"/>
            <w:r>
              <w:rPr>
                <w:sz w:val="22"/>
                <w:szCs w:val="22"/>
              </w:rPr>
              <w:t xml:space="preserve"> </w:t>
            </w:r>
            <w:r w:rsidRPr="009E3A1D">
              <w:rPr>
                <w:sz w:val="22"/>
                <w:szCs w:val="22"/>
              </w:rPr>
              <w:t xml:space="preserve">CVs for each </w:t>
            </w:r>
            <w:r>
              <w:rPr>
                <w:sz w:val="22"/>
                <w:szCs w:val="22"/>
              </w:rPr>
              <w:t xml:space="preserve">of the </w:t>
            </w:r>
            <w:r w:rsidRPr="009E3A1D">
              <w:rPr>
                <w:sz w:val="22"/>
                <w:szCs w:val="22"/>
              </w:rPr>
              <w:t>verification team members</w:t>
            </w:r>
          </w:p>
          <w:p w14:paraId="1F2A812D" w14:textId="7A7C8547" w:rsidR="00C25C8C" w:rsidRDefault="00C25C8C" w:rsidP="00136F1F">
            <w:pPr>
              <w:rPr>
                <w:sz w:val="22"/>
                <w:szCs w:val="22"/>
              </w:rPr>
            </w:pPr>
            <w:r w:rsidRPr="009E3A1D">
              <w:rPr>
                <w:sz w:val="22"/>
                <w:szCs w:val="22"/>
              </w:rPr>
              <w:fldChar w:fldCharType="begin">
                <w:ffData>
                  <w:name w:val="Check4"/>
                  <w:enabled/>
                  <w:calcOnExit w:val="0"/>
                  <w:checkBox>
                    <w:sizeAuto/>
                    <w:default w:val="0"/>
                    <w:checked w:val="0"/>
                  </w:checkBox>
                </w:ffData>
              </w:fldChar>
            </w:r>
            <w:bookmarkStart w:id="23" w:name="Check4"/>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bookmarkEnd w:id="23"/>
            <w:r>
              <w:rPr>
                <w:sz w:val="22"/>
                <w:szCs w:val="22"/>
              </w:rPr>
              <w:t xml:space="preserve"> </w:t>
            </w:r>
            <w:r w:rsidRPr="009E3A1D">
              <w:rPr>
                <w:sz w:val="22"/>
                <w:szCs w:val="22"/>
              </w:rPr>
              <w:t xml:space="preserve">A copy of the </w:t>
            </w:r>
            <w:r>
              <w:rPr>
                <w:sz w:val="22"/>
                <w:szCs w:val="22"/>
              </w:rPr>
              <w:t xml:space="preserve">VVB’s professional </w:t>
            </w:r>
            <w:r w:rsidRPr="009E3A1D">
              <w:rPr>
                <w:sz w:val="22"/>
                <w:szCs w:val="22"/>
              </w:rPr>
              <w:t>liability insurance</w:t>
            </w:r>
          </w:p>
          <w:p w14:paraId="264A6089" w14:textId="77777777" w:rsidR="00C25C8C" w:rsidRDefault="00C25C8C" w:rsidP="00136F1F">
            <w:pPr>
              <w:rPr>
                <w:sz w:val="22"/>
                <w:szCs w:val="22"/>
              </w:rPr>
            </w:pPr>
          </w:p>
          <w:p w14:paraId="2E7A7389" w14:textId="10F731C8" w:rsidR="00C25C8C" w:rsidRDefault="00C25C8C" w:rsidP="00136F1F">
            <w:pPr>
              <w:rPr>
                <w:sz w:val="22"/>
                <w:szCs w:val="22"/>
              </w:rPr>
            </w:pPr>
            <w:r>
              <w:rPr>
                <w:sz w:val="22"/>
                <w:szCs w:val="22"/>
              </w:rPr>
              <w:t xml:space="preserve">To be mailed to the address listed on the ACR </w:t>
            </w:r>
            <w:hyperlink r:id="rId15" w:history="1">
              <w:r w:rsidRPr="008E4A7E">
                <w:rPr>
                  <w:rStyle w:val="Hyperlink"/>
                  <w:sz w:val="22"/>
                  <w:szCs w:val="22"/>
                </w:rPr>
                <w:t>Validation and Verification</w:t>
              </w:r>
            </w:hyperlink>
            <w:r>
              <w:rPr>
                <w:sz w:val="22"/>
                <w:szCs w:val="22"/>
              </w:rPr>
              <w:t xml:space="preserve"> website:</w:t>
            </w:r>
          </w:p>
          <w:p w14:paraId="6FB833BD" w14:textId="34FF91FA" w:rsidR="00C25C8C" w:rsidRDefault="00C25C8C" w:rsidP="00136F1F">
            <w:pPr>
              <w:rPr>
                <w:sz w:val="22"/>
                <w:szCs w:val="22"/>
              </w:rPr>
            </w:pPr>
            <w:r w:rsidRPr="00F37F05">
              <w:rPr>
                <w:sz w:val="22"/>
                <w:szCs w:val="22"/>
              </w:rPr>
              <w:fldChar w:fldCharType="begin">
                <w:ffData>
                  <w:name w:val="Check6"/>
                  <w:enabled/>
                  <w:calcOnExit w:val="0"/>
                  <w:checkBox>
                    <w:sizeAuto/>
                    <w:default w:val="0"/>
                    <w:checked w:val="0"/>
                  </w:checkBox>
                </w:ffData>
              </w:fldChar>
            </w:r>
            <w:bookmarkStart w:id="24" w:name="Check6"/>
            <w:r w:rsidRPr="00F37F05">
              <w:rPr>
                <w:sz w:val="22"/>
                <w:szCs w:val="22"/>
              </w:rPr>
              <w:instrText xml:space="preserve"> FORMCHECKBOX </w:instrText>
            </w:r>
            <w:r w:rsidR="003E7316">
              <w:rPr>
                <w:sz w:val="22"/>
                <w:szCs w:val="22"/>
              </w:rPr>
            </w:r>
            <w:r w:rsidR="003E7316">
              <w:rPr>
                <w:sz w:val="22"/>
                <w:szCs w:val="22"/>
              </w:rPr>
              <w:fldChar w:fldCharType="separate"/>
            </w:r>
            <w:r w:rsidRPr="00F37F05">
              <w:rPr>
                <w:sz w:val="22"/>
                <w:szCs w:val="22"/>
              </w:rPr>
              <w:fldChar w:fldCharType="end"/>
            </w:r>
            <w:bookmarkEnd w:id="24"/>
            <w:r w:rsidRPr="00F37F05">
              <w:rPr>
                <w:sz w:val="22"/>
                <w:szCs w:val="22"/>
              </w:rPr>
              <w:t xml:space="preserve"> Application fee (check made out to Winrock International)</w:t>
            </w:r>
          </w:p>
          <w:p w14:paraId="594B4917" w14:textId="6B906A42" w:rsidR="00C25C8C" w:rsidRPr="009E3A1D" w:rsidRDefault="00C25C8C" w:rsidP="00136F1F">
            <w:pPr>
              <w:rPr>
                <w:sz w:val="22"/>
                <w:szCs w:val="22"/>
              </w:rPr>
            </w:pPr>
            <w:r w:rsidRPr="009E3A1D">
              <w:rPr>
                <w:sz w:val="22"/>
                <w:szCs w:val="22"/>
              </w:rPr>
              <w:fldChar w:fldCharType="begin">
                <w:ffData>
                  <w:name w:val="Check6"/>
                  <w:enabled/>
                  <w:calcOnExit w:val="0"/>
                  <w:checkBox>
                    <w:sizeAuto/>
                    <w:default w:val="0"/>
                    <w:checked w:val="0"/>
                  </w:checkBox>
                </w:ffData>
              </w:fldChar>
            </w:r>
            <w:r w:rsidRPr="009E3A1D">
              <w:rPr>
                <w:sz w:val="22"/>
                <w:szCs w:val="22"/>
              </w:rPr>
              <w:instrText xml:space="preserve"> FORMCHECKBOX </w:instrText>
            </w:r>
            <w:r w:rsidR="003E7316">
              <w:rPr>
                <w:sz w:val="22"/>
                <w:szCs w:val="22"/>
              </w:rPr>
            </w:r>
            <w:r w:rsidR="003E7316">
              <w:rPr>
                <w:sz w:val="22"/>
                <w:szCs w:val="22"/>
              </w:rPr>
              <w:fldChar w:fldCharType="separate"/>
            </w:r>
            <w:r w:rsidRPr="009E3A1D">
              <w:rPr>
                <w:sz w:val="22"/>
                <w:szCs w:val="22"/>
              </w:rPr>
              <w:fldChar w:fldCharType="end"/>
            </w:r>
            <w:r>
              <w:rPr>
                <w:sz w:val="22"/>
                <w:szCs w:val="22"/>
              </w:rPr>
              <w:t xml:space="preserve"> Sections 1-5 of this application, signed, no attachments needed</w:t>
            </w:r>
          </w:p>
        </w:tc>
      </w:tr>
    </w:tbl>
    <w:p w14:paraId="6625910A" w14:textId="77777777" w:rsidR="00A870F1" w:rsidRDefault="00A870F1">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8134DC" w:rsidRPr="009E3A1D" w14:paraId="642DCD28" w14:textId="77777777" w:rsidTr="00F57F63">
        <w:tc>
          <w:tcPr>
            <w:tcW w:w="10070" w:type="dxa"/>
            <w:shd w:val="clear" w:color="auto" w:fill="D6E3BC" w:themeFill="accent3" w:themeFillTint="66"/>
          </w:tcPr>
          <w:p w14:paraId="06FAF24B" w14:textId="1410DE1C" w:rsidR="008134DC" w:rsidRPr="009E3A1D" w:rsidRDefault="008134DC" w:rsidP="008134DC">
            <w:pPr>
              <w:pStyle w:val="ListParagraph"/>
              <w:numPr>
                <w:ilvl w:val="0"/>
                <w:numId w:val="2"/>
              </w:numPr>
              <w:rPr>
                <w:b/>
                <w:bCs/>
                <w:sz w:val="22"/>
                <w:szCs w:val="22"/>
              </w:rPr>
            </w:pPr>
            <w:r w:rsidRPr="00687174">
              <w:rPr>
                <w:b/>
                <w:bCs/>
                <w:sz w:val="22"/>
                <w:szCs w:val="22"/>
              </w:rPr>
              <w:lastRenderedPageBreak/>
              <w:t>Attestation</w:t>
            </w:r>
            <w:r w:rsidRPr="00826DD1">
              <w:rPr>
                <w:b/>
                <w:bCs/>
                <w:sz w:val="22"/>
                <w:szCs w:val="22"/>
              </w:rPr>
              <w:t xml:space="preserve"> </w:t>
            </w:r>
            <w:r w:rsidRPr="00687174">
              <w:rPr>
                <w:b/>
                <w:bCs/>
                <w:sz w:val="22"/>
                <w:szCs w:val="22"/>
              </w:rPr>
              <w:t>for Application</w:t>
            </w:r>
          </w:p>
        </w:tc>
      </w:tr>
      <w:tr w:rsidR="004F1956" w:rsidRPr="009E3A1D" w14:paraId="21601C1D" w14:textId="77777777" w:rsidTr="004F1956">
        <w:tc>
          <w:tcPr>
            <w:tcW w:w="10070" w:type="dxa"/>
            <w:shd w:val="clear" w:color="auto" w:fill="auto"/>
          </w:tcPr>
          <w:p w14:paraId="46516D90" w14:textId="192AA5A8" w:rsidR="004F1956" w:rsidRPr="0027271E" w:rsidRDefault="004F1956" w:rsidP="004F1956">
            <w:pPr>
              <w:tabs>
                <w:tab w:val="left" w:pos="360"/>
              </w:tabs>
              <w:spacing w:after="120"/>
              <w:jc w:val="both"/>
              <w:rPr>
                <w:sz w:val="22"/>
                <w:szCs w:val="22"/>
              </w:rPr>
            </w:pPr>
            <w:r w:rsidRPr="0027271E">
              <w:rPr>
                <w:sz w:val="22"/>
                <w:szCs w:val="22"/>
              </w:rPr>
              <w:t>I attest that all the information provided on this application and to ACR throughout the application process is free of material misstatement, to the best of my knowledge. I agree to maintain the accuracy and completeness of the information contained in this application throughout the application process.</w:t>
            </w:r>
          </w:p>
          <w:p w14:paraId="3CE5026E" w14:textId="18C1B831" w:rsidR="004F1956" w:rsidRPr="0027271E" w:rsidRDefault="004F1956" w:rsidP="004F1956">
            <w:pPr>
              <w:spacing w:after="120"/>
              <w:jc w:val="both"/>
              <w:rPr>
                <w:sz w:val="22"/>
                <w:szCs w:val="22"/>
              </w:rPr>
            </w:pPr>
            <w:r w:rsidRPr="0027271E">
              <w:rPr>
                <w:sz w:val="22"/>
                <w:szCs w:val="22"/>
              </w:rPr>
              <w:t xml:space="preserve">I agree to immediately notify ACR in writing </w:t>
            </w:r>
            <w:r>
              <w:rPr>
                <w:sz w:val="22"/>
                <w:szCs w:val="22"/>
              </w:rPr>
              <w:t xml:space="preserve">at </w:t>
            </w:r>
            <w:hyperlink r:id="rId16" w:history="1">
              <w:r w:rsidRPr="00741F4F">
                <w:rPr>
                  <w:rStyle w:val="Hyperlink"/>
                  <w:sz w:val="22"/>
                  <w:szCs w:val="22"/>
                </w:rPr>
                <w:t>ACR@winrock.org</w:t>
              </w:r>
            </w:hyperlink>
            <w:r w:rsidRPr="0027271E">
              <w:rPr>
                <w:sz w:val="22"/>
                <w:szCs w:val="22"/>
              </w:rPr>
              <w:t xml:space="preserve"> about any material change in any information contained in this application. </w:t>
            </w:r>
          </w:p>
          <w:p w14:paraId="389B1CFD" w14:textId="2CCCA20D" w:rsidR="004F1956" w:rsidRPr="0027271E" w:rsidRDefault="004F1956" w:rsidP="004F1956">
            <w:pPr>
              <w:autoSpaceDE w:val="0"/>
              <w:autoSpaceDN w:val="0"/>
              <w:adjustRightInd w:val="0"/>
              <w:spacing w:after="120"/>
              <w:jc w:val="both"/>
              <w:rPr>
                <w:sz w:val="22"/>
                <w:szCs w:val="22"/>
              </w:rPr>
            </w:pPr>
            <w:r w:rsidRPr="0027271E">
              <w:rPr>
                <w:sz w:val="22"/>
                <w:szCs w:val="22"/>
              </w:rPr>
              <w:t xml:space="preserve">I understand that ACR may request additional information </w:t>
            </w:r>
            <w:proofErr w:type="gramStart"/>
            <w:r w:rsidRPr="0027271E">
              <w:rPr>
                <w:sz w:val="22"/>
                <w:szCs w:val="22"/>
              </w:rPr>
              <w:t>in order to</w:t>
            </w:r>
            <w:proofErr w:type="gramEnd"/>
            <w:r w:rsidRPr="0027271E">
              <w:rPr>
                <w:sz w:val="22"/>
                <w:szCs w:val="22"/>
              </w:rPr>
              <w:t xml:space="preserve"> evaluate and process this application and that the application fee covers ACR’s administrative costs to review the application, but in no way implies ACR approval of the </w:t>
            </w:r>
            <w:r w:rsidR="007074DF">
              <w:rPr>
                <w:sz w:val="22"/>
                <w:szCs w:val="22"/>
              </w:rPr>
              <w:t>Validation/</w:t>
            </w:r>
            <w:r w:rsidRPr="0027271E">
              <w:rPr>
                <w:sz w:val="22"/>
                <w:szCs w:val="22"/>
              </w:rPr>
              <w:t>Verification Body.</w:t>
            </w:r>
          </w:p>
          <w:p w14:paraId="31B3E662" w14:textId="4FAF48E4" w:rsidR="004F1956" w:rsidRDefault="004F1956" w:rsidP="004F1956">
            <w:pPr>
              <w:autoSpaceDE w:val="0"/>
              <w:autoSpaceDN w:val="0"/>
              <w:adjustRightInd w:val="0"/>
              <w:spacing w:after="120"/>
              <w:jc w:val="both"/>
              <w:rPr>
                <w:sz w:val="22"/>
                <w:szCs w:val="22"/>
              </w:rPr>
            </w:pPr>
            <w:r w:rsidRPr="0027271E">
              <w:rPr>
                <w:sz w:val="22"/>
                <w:szCs w:val="22"/>
              </w:rPr>
              <w:t>I understand that failure to provide full and accurate information may result in this application being delayed, rendered invalid</w:t>
            </w:r>
            <w:r w:rsidR="00D13511">
              <w:rPr>
                <w:sz w:val="22"/>
                <w:szCs w:val="22"/>
              </w:rPr>
              <w:t>,</w:t>
            </w:r>
            <w:r w:rsidRPr="0027271E">
              <w:rPr>
                <w:sz w:val="22"/>
                <w:szCs w:val="22"/>
              </w:rPr>
              <w:t xml:space="preserve"> or denied and that ACR reserves the right to approve or deny any </w:t>
            </w:r>
            <w:r w:rsidR="007074DF">
              <w:rPr>
                <w:sz w:val="22"/>
                <w:szCs w:val="22"/>
              </w:rPr>
              <w:t>Validation/</w:t>
            </w:r>
            <w:r w:rsidRPr="0027271E">
              <w:rPr>
                <w:sz w:val="22"/>
                <w:szCs w:val="22"/>
              </w:rPr>
              <w:t xml:space="preserve">Verification Body. </w:t>
            </w:r>
          </w:p>
          <w:p w14:paraId="5D9A1A96" w14:textId="77777777" w:rsidR="004F1956" w:rsidRPr="0027271E" w:rsidRDefault="004F1956" w:rsidP="004F1956">
            <w:pPr>
              <w:autoSpaceDE w:val="0"/>
              <w:autoSpaceDN w:val="0"/>
              <w:adjustRightInd w:val="0"/>
              <w:spacing w:after="120"/>
              <w:jc w:val="both"/>
              <w:rPr>
                <w:sz w:val="22"/>
                <w:szCs w:val="22"/>
              </w:rPr>
            </w:pPr>
            <w:r>
              <w:rPr>
                <w:sz w:val="22"/>
                <w:szCs w:val="22"/>
              </w:rPr>
              <w:t xml:space="preserve">I am a duly authorized representative as of the date set forth below. </w:t>
            </w:r>
          </w:p>
          <w:p w14:paraId="7BFAD64A" w14:textId="77777777" w:rsidR="004F1956" w:rsidRPr="009E3A1D" w:rsidRDefault="004F1956" w:rsidP="004F1956">
            <w:pPr>
              <w:rPr>
                <w:sz w:val="22"/>
                <w:szCs w:val="22"/>
              </w:rPr>
            </w:pPr>
          </w:p>
          <w:p w14:paraId="60FBC101" w14:textId="239E4796" w:rsidR="004F1956" w:rsidRPr="009E3A1D" w:rsidRDefault="004F1956" w:rsidP="004F1956">
            <w:pPr>
              <w:rPr>
                <w:sz w:val="22"/>
                <w:szCs w:val="22"/>
              </w:rPr>
            </w:pPr>
            <w:r w:rsidRPr="009E3A1D">
              <w:rPr>
                <w:sz w:val="22"/>
                <w:szCs w:val="22"/>
              </w:rPr>
              <w:t>__________________________ Signed</w:t>
            </w:r>
          </w:p>
          <w:p w14:paraId="35282166" w14:textId="77777777" w:rsidR="004F1956" w:rsidRPr="009E3A1D" w:rsidRDefault="004F1956" w:rsidP="004F1956">
            <w:pPr>
              <w:rPr>
                <w:sz w:val="22"/>
                <w:szCs w:val="22"/>
              </w:rPr>
            </w:pPr>
          </w:p>
          <w:p w14:paraId="5F961E52" w14:textId="237358DF" w:rsidR="004F1956" w:rsidRPr="009E3A1D" w:rsidRDefault="004F1956" w:rsidP="004F1956">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Pr>
                <w:sz w:val="22"/>
                <w:szCs w:val="22"/>
              </w:rPr>
              <w:t xml:space="preserve"> </w:t>
            </w:r>
            <w:r w:rsidRPr="009E3A1D">
              <w:rPr>
                <w:sz w:val="22"/>
                <w:szCs w:val="22"/>
              </w:rPr>
              <w:t>Name</w:t>
            </w:r>
          </w:p>
          <w:p w14:paraId="1D160895" w14:textId="77777777" w:rsidR="004F1956" w:rsidRPr="009E3A1D" w:rsidRDefault="004F1956" w:rsidP="004F1956">
            <w:pPr>
              <w:rPr>
                <w:sz w:val="22"/>
                <w:szCs w:val="22"/>
              </w:rPr>
            </w:pPr>
          </w:p>
          <w:p w14:paraId="7153F8F8" w14:textId="4EFE0D0F" w:rsidR="004F1956" w:rsidRDefault="004F1956" w:rsidP="004F1956">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Pr>
                <w:sz w:val="22"/>
                <w:szCs w:val="22"/>
              </w:rPr>
              <w:t xml:space="preserve"> </w:t>
            </w:r>
            <w:r w:rsidRPr="009E3A1D">
              <w:rPr>
                <w:sz w:val="22"/>
                <w:szCs w:val="22"/>
              </w:rPr>
              <w:t>Title</w:t>
            </w:r>
          </w:p>
          <w:p w14:paraId="3D832ED1" w14:textId="77777777" w:rsidR="004F1956" w:rsidRDefault="004F1956" w:rsidP="004F1956">
            <w:pPr>
              <w:rPr>
                <w:sz w:val="22"/>
                <w:szCs w:val="22"/>
              </w:rPr>
            </w:pPr>
          </w:p>
          <w:p w14:paraId="6CA7D0FA" w14:textId="06D25765" w:rsidR="004F1956" w:rsidRPr="009E3A1D" w:rsidRDefault="004F1956" w:rsidP="004F1956">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Pr>
                <w:sz w:val="22"/>
                <w:szCs w:val="22"/>
              </w:rPr>
              <w:t xml:space="preserve"> Organization</w:t>
            </w:r>
          </w:p>
          <w:p w14:paraId="7D090AD7" w14:textId="77777777" w:rsidR="004F1956" w:rsidRPr="009E3A1D" w:rsidRDefault="004F1956" w:rsidP="004F1956">
            <w:pPr>
              <w:rPr>
                <w:sz w:val="22"/>
                <w:szCs w:val="22"/>
              </w:rPr>
            </w:pPr>
          </w:p>
          <w:p w14:paraId="38A22243" w14:textId="4E7BC4D2" w:rsidR="004F1956" w:rsidRDefault="004F1956" w:rsidP="004F1956">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sidRPr="009E3A1D">
              <w:rPr>
                <w:sz w:val="22"/>
                <w:szCs w:val="22"/>
              </w:rPr>
              <w:t xml:space="preserve"> Date</w:t>
            </w:r>
          </w:p>
          <w:p w14:paraId="18020AAC" w14:textId="79687D76" w:rsidR="004F1956" w:rsidRPr="004F1956" w:rsidRDefault="004F1956" w:rsidP="004F1956">
            <w:pPr>
              <w:rPr>
                <w:b/>
                <w:bCs/>
                <w:sz w:val="22"/>
                <w:szCs w:val="22"/>
                <w:highlight w:val="yellow"/>
              </w:rPr>
            </w:pPr>
          </w:p>
        </w:tc>
      </w:tr>
    </w:tbl>
    <w:p w14:paraId="34108857" w14:textId="77777777" w:rsidR="00A870F1" w:rsidRDefault="00A870F1">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4F1956" w:rsidRPr="009E3A1D" w14:paraId="2D4097E3" w14:textId="77777777" w:rsidTr="00F57F63">
        <w:tc>
          <w:tcPr>
            <w:tcW w:w="10070" w:type="dxa"/>
            <w:shd w:val="clear" w:color="auto" w:fill="D6E3BC" w:themeFill="accent3" w:themeFillTint="66"/>
          </w:tcPr>
          <w:p w14:paraId="0605F2CF" w14:textId="4A3A27AA" w:rsidR="004F1956" w:rsidRPr="004C0DDD" w:rsidRDefault="00C228B4" w:rsidP="008134DC">
            <w:pPr>
              <w:pStyle w:val="ListParagraph"/>
              <w:numPr>
                <w:ilvl w:val="0"/>
                <w:numId w:val="2"/>
              </w:numPr>
              <w:rPr>
                <w:b/>
                <w:bCs/>
                <w:sz w:val="22"/>
                <w:szCs w:val="22"/>
              </w:rPr>
            </w:pPr>
            <w:r w:rsidRPr="00982155">
              <w:rPr>
                <w:b/>
                <w:bCs/>
                <w:sz w:val="22"/>
                <w:szCs w:val="22"/>
              </w:rPr>
              <w:lastRenderedPageBreak/>
              <w:t>Attestation of Validation/Verification Body</w:t>
            </w:r>
          </w:p>
        </w:tc>
      </w:tr>
      <w:tr w:rsidR="008134DC" w:rsidRPr="009E3A1D" w14:paraId="3012E9C5" w14:textId="77777777" w:rsidTr="00F57F63">
        <w:trPr>
          <w:trHeight w:val="5921"/>
        </w:trPr>
        <w:tc>
          <w:tcPr>
            <w:tcW w:w="10070" w:type="dxa"/>
          </w:tcPr>
          <w:p w14:paraId="4C247449" w14:textId="77777777" w:rsidR="008134DC" w:rsidRPr="0027271E" w:rsidRDefault="008134DC" w:rsidP="008134DC">
            <w:pPr>
              <w:rPr>
                <w:sz w:val="22"/>
                <w:szCs w:val="22"/>
              </w:rPr>
            </w:pPr>
          </w:p>
          <w:p w14:paraId="15EE4B24" w14:textId="65DA0D0A" w:rsidR="00DE2844" w:rsidRPr="00AB2C36" w:rsidRDefault="007D34FC" w:rsidP="00C675D2">
            <w:pPr>
              <w:pStyle w:val="BodyText"/>
              <w:numPr>
                <w:ilvl w:val="0"/>
                <w:numId w:val="3"/>
              </w:numPr>
              <w:tabs>
                <w:tab w:val="clear" w:pos="709"/>
                <w:tab w:val="left" w:pos="540"/>
              </w:tabs>
              <w:spacing w:after="0"/>
              <w:ind w:left="540" w:hanging="540"/>
              <w:jc w:val="both"/>
              <w:rPr>
                <w:szCs w:val="22"/>
              </w:rPr>
            </w:pPr>
            <w:r w:rsidRPr="00430FFB">
              <w:rPr>
                <w:szCs w:val="22"/>
              </w:rPr>
              <w:t xml:space="preserve">Environmental Resources Trust (ERT), a </w:t>
            </w:r>
            <w:proofErr w:type="gramStart"/>
            <w:r w:rsidRPr="00430FFB">
              <w:rPr>
                <w:szCs w:val="22"/>
              </w:rPr>
              <w:t>wholly-owned</w:t>
            </w:r>
            <w:proofErr w:type="gramEnd"/>
            <w:r w:rsidRPr="00430FFB">
              <w:rPr>
                <w:szCs w:val="22"/>
              </w:rPr>
              <w:t xml:space="preserve"> subsidiary of Winrock International, doing business as American Carbon Registry (“ACR”)</w:t>
            </w:r>
            <w:r w:rsidR="00DE2844" w:rsidRPr="00D01E6C">
              <w:rPr>
                <w:szCs w:val="22"/>
              </w:rPr>
              <w:t xml:space="preserve">, operates a </w:t>
            </w:r>
            <w:r w:rsidR="0099001D" w:rsidRPr="00430FFB">
              <w:rPr>
                <w:szCs w:val="22"/>
              </w:rPr>
              <w:t>transparent online registry system (the “Registry”) for members to register projects and record the issuance, transfer, and retirement of serialized, project-based, and independently verified offset credits.</w:t>
            </w:r>
          </w:p>
          <w:p w14:paraId="71C56BEF" w14:textId="57443364" w:rsidR="00DE2844" w:rsidRPr="00AB2C36" w:rsidRDefault="00DE2844" w:rsidP="00DE2844">
            <w:pPr>
              <w:pStyle w:val="ListParagraph"/>
              <w:numPr>
                <w:ilvl w:val="0"/>
                <w:numId w:val="3"/>
              </w:numPr>
              <w:tabs>
                <w:tab w:val="left" w:pos="540"/>
              </w:tabs>
              <w:ind w:left="540" w:hanging="540"/>
              <w:rPr>
                <w:sz w:val="22"/>
                <w:szCs w:val="22"/>
              </w:rPr>
            </w:pPr>
            <w:r w:rsidRPr="00AB2C36">
              <w:rPr>
                <w:sz w:val="22"/>
                <w:szCs w:val="22"/>
              </w:rPr>
              <w:t>ACR requires independent, third-party validation and verification by a competent, ACR-approved validation/verification body (“VVB”) for the registration of project-based carbon offsets.</w:t>
            </w:r>
          </w:p>
          <w:p w14:paraId="3DCA9115" w14:textId="77777777" w:rsidR="00DE2844" w:rsidRPr="00AB2C36" w:rsidRDefault="00DE2844" w:rsidP="00DE2844">
            <w:pPr>
              <w:pStyle w:val="ListParagraph"/>
              <w:tabs>
                <w:tab w:val="left" w:pos="540"/>
              </w:tabs>
              <w:ind w:left="540" w:hanging="540"/>
              <w:rPr>
                <w:sz w:val="22"/>
                <w:szCs w:val="22"/>
              </w:rPr>
            </w:pPr>
          </w:p>
          <w:p w14:paraId="1F2CA3C7" w14:textId="17E20EE2" w:rsidR="00DE2844" w:rsidRPr="00AB2C36" w:rsidRDefault="00DE2844" w:rsidP="00DE2844">
            <w:pPr>
              <w:pStyle w:val="ListParagraph"/>
              <w:numPr>
                <w:ilvl w:val="0"/>
                <w:numId w:val="3"/>
              </w:numPr>
              <w:tabs>
                <w:tab w:val="left" w:pos="540"/>
              </w:tabs>
              <w:ind w:left="540" w:hanging="540"/>
              <w:rPr>
                <w:sz w:val="22"/>
                <w:szCs w:val="22"/>
              </w:rPr>
            </w:pPr>
            <w:r w:rsidRPr="00AB2C36">
              <w:rPr>
                <w:sz w:val="22"/>
                <w:szCs w:val="22"/>
              </w:rPr>
              <w:t>The undersigned entity (the “Validation/Verification Body”) provides independent project-based carbon offset and/or GHG inventory validation and/or verification services to clients.</w:t>
            </w:r>
          </w:p>
          <w:p w14:paraId="0E93D845" w14:textId="77777777" w:rsidR="00DE2844" w:rsidRPr="00AB2C36" w:rsidRDefault="00DE2844" w:rsidP="00DE2844">
            <w:pPr>
              <w:pStyle w:val="ListParagraph"/>
              <w:tabs>
                <w:tab w:val="left" w:pos="540"/>
              </w:tabs>
              <w:ind w:left="540" w:hanging="540"/>
              <w:rPr>
                <w:sz w:val="22"/>
                <w:szCs w:val="22"/>
              </w:rPr>
            </w:pPr>
          </w:p>
          <w:p w14:paraId="58DC93C6" w14:textId="5F1E6846" w:rsidR="00DE2844" w:rsidRPr="00AB2C36" w:rsidRDefault="00DE2844" w:rsidP="00DE2844">
            <w:pPr>
              <w:pStyle w:val="ListParagraph"/>
              <w:numPr>
                <w:ilvl w:val="0"/>
                <w:numId w:val="3"/>
              </w:numPr>
              <w:tabs>
                <w:tab w:val="left" w:pos="540"/>
              </w:tabs>
              <w:ind w:left="540" w:hanging="540"/>
              <w:rPr>
                <w:sz w:val="22"/>
                <w:szCs w:val="22"/>
              </w:rPr>
            </w:pPr>
            <w:r w:rsidRPr="00AB2C36">
              <w:rPr>
                <w:sz w:val="22"/>
                <w:szCs w:val="22"/>
              </w:rPr>
              <w:t>Validation/Verification Body has applied to become an ACR-approved VVB.</w:t>
            </w:r>
          </w:p>
          <w:p w14:paraId="211E026D" w14:textId="77777777" w:rsidR="00DE2844" w:rsidRPr="00AB2C36" w:rsidRDefault="00DE2844" w:rsidP="00DE2844">
            <w:pPr>
              <w:pStyle w:val="ListParagraph"/>
              <w:rPr>
                <w:sz w:val="22"/>
                <w:szCs w:val="22"/>
              </w:rPr>
            </w:pPr>
          </w:p>
          <w:p w14:paraId="174FCDDE" w14:textId="57E30897" w:rsidR="00DE2844" w:rsidRPr="00A715B6" w:rsidRDefault="00DE2844" w:rsidP="00DE2844">
            <w:pPr>
              <w:rPr>
                <w:bCs/>
                <w:sz w:val="22"/>
                <w:szCs w:val="22"/>
              </w:rPr>
            </w:pPr>
            <w:r w:rsidRPr="00AB2C36">
              <w:rPr>
                <w:bCs/>
                <w:sz w:val="22"/>
                <w:szCs w:val="22"/>
              </w:rPr>
              <w:t xml:space="preserve">Now, therefore, </w:t>
            </w:r>
            <w:proofErr w:type="gramStart"/>
            <w:r w:rsidRPr="00AB2C36">
              <w:rPr>
                <w:bCs/>
                <w:sz w:val="22"/>
                <w:szCs w:val="22"/>
              </w:rPr>
              <w:t>in light of</w:t>
            </w:r>
            <w:proofErr w:type="gramEnd"/>
            <w:r w:rsidRPr="00AB2C36">
              <w:rPr>
                <w:bCs/>
                <w:sz w:val="22"/>
                <w:szCs w:val="22"/>
              </w:rPr>
              <w:t xml:space="preserve"> the foregoing, </w:t>
            </w:r>
            <w:r w:rsidRPr="00AB2C36">
              <w:rPr>
                <w:sz w:val="22"/>
                <w:szCs w:val="22"/>
              </w:rPr>
              <w:t>Validation/Verification Body</w:t>
            </w:r>
            <w:r w:rsidRPr="00AB2C36">
              <w:rPr>
                <w:bCs/>
                <w:sz w:val="22"/>
                <w:szCs w:val="22"/>
              </w:rPr>
              <w:t xml:space="preserve"> hereby represents and warrants to Winrock, </w:t>
            </w:r>
            <w:r w:rsidR="00A715B6">
              <w:rPr>
                <w:bCs/>
                <w:sz w:val="22"/>
                <w:szCs w:val="22"/>
              </w:rPr>
              <w:t xml:space="preserve">ERT, </w:t>
            </w:r>
            <w:r w:rsidRPr="00A715B6">
              <w:rPr>
                <w:bCs/>
                <w:sz w:val="22"/>
                <w:szCs w:val="22"/>
              </w:rPr>
              <w:t>its affiliates and supporting organizations</w:t>
            </w:r>
            <w:r w:rsidR="00042FEF">
              <w:rPr>
                <w:bCs/>
                <w:sz w:val="22"/>
                <w:szCs w:val="22"/>
              </w:rPr>
              <w:t>,</w:t>
            </w:r>
            <w:r w:rsidRPr="00A715B6">
              <w:rPr>
                <w:bCs/>
                <w:sz w:val="22"/>
                <w:szCs w:val="22"/>
              </w:rPr>
              <w:t xml:space="preserve"> and any assignee of substantially all of the assets comprising ACR (collectively, the “ACR Parties”) that:</w:t>
            </w:r>
          </w:p>
          <w:p w14:paraId="6B996EF3" w14:textId="77777777" w:rsidR="00DE2844" w:rsidRPr="00A715B6" w:rsidRDefault="00DE2844" w:rsidP="00DE2844">
            <w:pPr>
              <w:rPr>
                <w:sz w:val="22"/>
                <w:szCs w:val="22"/>
              </w:rPr>
            </w:pPr>
          </w:p>
          <w:p w14:paraId="78424E0B" w14:textId="61B1DC3D" w:rsidR="00DE2844" w:rsidRPr="00A715B6" w:rsidRDefault="00DE2844" w:rsidP="00DE2844">
            <w:pPr>
              <w:pStyle w:val="ListParagraph"/>
              <w:numPr>
                <w:ilvl w:val="0"/>
                <w:numId w:val="4"/>
              </w:numPr>
              <w:ind w:left="450" w:hanging="450"/>
              <w:rPr>
                <w:sz w:val="22"/>
                <w:szCs w:val="22"/>
              </w:rPr>
            </w:pPr>
            <w:r w:rsidRPr="00A715B6">
              <w:rPr>
                <w:b/>
                <w:sz w:val="22"/>
                <w:szCs w:val="22"/>
              </w:rPr>
              <w:t>Accuracy of Validation/Verification Body Application</w:t>
            </w:r>
            <w:r w:rsidRPr="00A715B6">
              <w:rPr>
                <w:sz w:val="22"/>
                <w:szCs w:val="22"/>
              </w:rPr>
              <w:t xml:space="preserve">. All statements made and information provided by or on behalf of Validation/Verification Body in and in connection with its application for its acceptance as an ACR-approved </w:t>
            </w:r>
            <w:r w:rsidR="00F27415">
              <w:rPr>
                <w:sz w:val="22"/>
                <w:szCs w:val="22"/>
              </w:rPr>
              <w:t xml:space="preserve">VVB </w:t>
            </w:r>
            <w:r w:rsidRPr="00A715B6">
              <w:rPr>
                <w:sz w:val="22"/>
                <w:szCs w:val="22"/>
              </w:rPr>
              <w:t>were true, accurate</w:t>
            </w:r>
            <w:r w:rsidR="00F27415">
              <w:rPr>
                <w:sz w:val="22"/>
                <w:szCs w:val="22"/>
              </w:rPr>
              <w:t>,</w:t>
            </w:r>
            <w:r w:rsidRPr="00A715B6">
              <w:rPr>
                <w:sz w:val="22"/>
                <w:szCs w:val="22"/>
              </w:rPr>
              <w:t xml:space="preserve"> and complete when made, nor has there been any change in circumstances that would make any such statement or information materially untrue or misleading if made as of the date of this Attestation.</w:t>
            </w:r>
          </w:p>
          <w:p w14:paraId="22B9003F" w14:textId="77777777" w:rsidR="00DE2844" w:rsidRPr="00A715B6" w:rsidRDefault="00DE2844" w:rsidP="00DE2844">
            <w:pPr>
              <w:pStyle w:val="ListParagraph"/>
              <w:rPr>
                <w:sz w:val="22"/>
                <w:szCs w:val="22"/>
              </w:rPr>
            </w:pPr>
          </w:p>
          <w:p w14:paraId="2E4B3B4B" w14:textId="0EAF6D54" w:rsidR="00DE2844" w:rsidRPr="00A715B6" w:rsidRDefault="00DE2844" w:rsidP="00DE2844">
            <w:pPr>
              <w:pStyle w:val="ListParagraph"/>
              <w:numPr>
                <w:ilvl w:val="0"/>
                <w:numId w:val="4"/>
              </w:numPr>
              <w:ind w:left="450" w:hanging="450"/>
              <w:rPr>
                <w:sz w:val="22"/>
                <w:szCs w:val="22"/>
              </w:rPr>
            </w:pPr>
            <w:r w:rsidRPr="00A715B6">
              <w:rPr>
                <w:b/>
                <w:sz w:val="22"/>
                <w:szCs w:val="22"/>
              </w:rPr>
              <w:t>Compliance with Standards</w:t>
            </w:r>
            <w:r w:rsidRPr="00A715B6">
              <w:rPr>
                <w:sz w:val="22"/>
                <w:szCs w:val="22"/>
              </w:rPr>
              <w:t xml:space="preserve">. For each validation/verification performed by the Validation/Verification Body in connection with project-based carbon offsets seeking registration on the Registry (“ACR Validation/Verification”), Validation/Verification Body will only conduct validation/verification with respect to the </w:t>
            </w:r>
            <w:r w:rsidR="00DF03AC">
              <w:rPr>
                <w:sz w:val="22"/>
                <w:szCs w:val="22"/>
              </w:rPr>
              <w:t xml:space="preserve">sectoral </w:t>
            </w:r>
            <w:r w:rsidRPr="00A715B6">
              <w:rPr>
                <w:sz w:val="22"/>
                <w:szCs w:val="22"/>
              </w:rPr>
              <w:t>scope(s) for which it has been approved by ACR and will verify all claims in compliance with the ACR Standard</w:t>
            </w:r>
            <w:r w:rsidR="00DF03AC">
              <w:rPr>
                <w:sz w:val="22"/>
                <w:szCs w:val="22"/>
              </w:rPr>
              <w:t xml:space="preserve">, </w:t>
            </w:r>
            <w:r w:rsidR="00737632">
              <w:rPr>
                <w:sz w:val="22"/>
                <w:szCs w:val="22"/>
              </w:rPr>
              <w:t>ACR Validation and Verification Standard,</w:t>
            </w:r>
            <w:r w:rsidRPr="00A715B6">
              <w:rPr>
                <w:sz w:val="22"/>
                <w:szCs w:val="22"/>
              </w:rPr>
              <w:t xml:space="preserve"> and any other applicable sector standards and methodologies (as the ACR Standard and such other standards and methodologies may be amended from time to time). Without limiting the foregoing, Validation/Verification Body will conduct validation/verification using transparent and replicable methods.</w:t>
            </w:r>
          </w:p>
          <w:p w14:paraId="172E6DE3" w14:textId="77777777" w:rsidR="00DE2844" w:rsidRPr="00A715B6" w:rsidRDefault="00DE2844" w:rsidP="00DE2844">
            <w:pPr>
              <w:rPr>
                <w:sz w:val="22"/>
                <w:szCs w:val="22"/>
              </w:rPr>
            </w:pPr>
          </w:p>
          <w:p w14:paraId="6B3A556F" w14:textId="2F0F9B65" w:rsidR="00DE2844" w:rsidRPr="00A715B6" w:rsidRDefault="00DE2844" w:rsidP="00DE2844">
            <w:pPr>
              <w:pStyle w:val="ListParagraph"/>
              <w:numPr>
                <w:ilvl w:val="0"/>
                <w:numId w:val="4"/>
              </w:numPr>
              <w:ind w:left="450" w:hanging="450"/>
              <w:rPr>
                <w:sz w:val="22"/>
                <w:szCs w:val="22"/>
              </w:rPr>
            </w:pPr>
            <w:r w:rsidRPr="00A715B6">
              <w:rPr>
                <w:b/>
                <w:sz w:val="22"/>
                <w:szCs w:val="22"/>
              </w:rPr>
              <w:t>Validation/Verification Body Competence</w:t>
            </w:r>
            <w:r w:rsidRPr="00A715B6">
              <w:rPr>
                <w:sz w:val="22"/>
                <w:szCs w:val="22"/>
              </w:rPr>
              <w:t xml:space="preserve">. For each ACR Validation/Verification, Validation/Verification Body will ensure that Validation/Verification Body and members of the validation/verification team possess all approvals, accreditations, </w:t>
            </w:r>
            <w:proofErr w:type="gramStart"/>
            <w:r w:rsidRPr="00A715B6">
              <w:rPr>
                <w:sz w:val="22"/>
                <w:szCs w:val="22"/>
              </w:rPr>
              <w:t>licenses</w:t>
            </w:r>
            <w:proofErr w:type="gramEnd"/>
            <w:r w:rsidRPr="00A715B6">
              <w:rPr>
                <w:sz w:val="22"/>
                <w:szCs w:val="22"/>
              </w:rPr>
              <w:t xml:space="preserve"> and other qualifications (“Professional Qualifications”), as well as all expertise, tools, and equipment, necessary to complete the </w:t>
            </w:r>
            <w:r w:rsidR="007374FB">
              <w:rPr>
                <w:sz w:val="22"/>
                <w:szCs w:val="22"/>
              </w:rPr>
              <w:t>validation/</w:t>
            </w:r>
            <w:r w:rsidRPr="00A715B6">
              <w:rPr>
                <w:sz w:val="22"/>
                <w:szCs w:val="22"/>
              </w:rPr>
              <w:t>verification in a competent and professional manner. Validation/Verification Body agrees not to undertake any ACR Validation/Verification that it is not competent to perform. In addition, Validation/Verification Body will promptly notify ACR in writing if any Professional Qualification of the Validation/Verification Body or any member of a validation/verification team is revoked or suspended, or if Validation/Verification Body becomes aware of any investigation or enforcement action involving Validation/Verification Body or any validation/verification team member and relating to any Professional Qualification.</w:t>
            </w:r>
          </w:p>
          <w:p w14:paraId="37EC7777" w14:textId="77777777" w:rsidR="00DE2844" w:rsidRPr="00A715B6" w:rsidRDefault="00DE2844" w:rsidP="00DE2844">
            <w:pPr>
              <w:pStyle w:val="ListParagraph"/>
              <w:rPr>
                <w:sz w:val="22"/>
                <w:szCs w:val="22"/>
              </w:rPr>
            </w:pPr>
          </w:p>
          <w:p w14:paraId="05AFD8B1" w14:textId="22973C89" w:rsidR="00DE2844" w:rsidRPr="00A715B6" w:rsidRDefault="00DE2844" w:rsidP="00DE2844">
            <w:pPr>
              <w:pStyle w:val="ListParagraph"/>
              <w:numPr>
                <w:ilvl w:val="0"/>
                <w:numId w:val="4"/>
              </w:numPr>
              <w:ind w:left="450" w:hanging="450"/>
              <w:rPr>
                <w:sz w:val="22"/>
                <w:szCs w:val="22"/>
              </w:rPr>
            </w:pPr>
            <w:r w:rsidRPr="00A715B6">
              <w:rPr>
                <w:b/>
                <w:sz w:val="22"/>
                <w:szCs w:val="22"/>
              </w:rPr>
              <w:t>Lead Verifier</w:t>
            </w:r>
            <w:r w:rsidR="00E25D48">
              <w:rPr>
                <w:b/>
                <w:sz w:val="22"/>
                <w:szCs w:val="22"/>
              </w:rPr>
              <w:t xml:space="preserve"> Competencie</w:t>
            </w:r>
            <w:r w:rsidRPr="00A715B6">
              <w:rPr>
                <w:b/>
                <w:sz w:val="22"/>
                <w:szCs w:val="22"/>
              </w:rPr>
              <w:t xml:space="preserve">s. </w:t>
            </w:r>
            <w:r w:rsidRPr="00A715B6">
              <w:rPr>
                <w:sz w:val="22"/>
                <w:szCs w:val="22"/>
              </w:rPr>
              <w:t xml:space="preserve">For each ACR Validation/Verification, Validation/Verification Body will only utilize lead validators/verifiers (who may be employees or independent contractors of the </w:t>
            </w:r>
            <w:r w:rsidR="006C1A37">
              <w:rPr>
                <w:sz w:val="22"/>
                <w:szCs w:val="22"/>
              </w:rPr>
              <w:lastRenderedPageBreak/>
              <w:t>Validation/</w:t>
            </w:r>
            <w:r w:rsidRPr="00A715B6">
              <w:rPr>
                <w:sz w:val="22"/>
                <w:szCs w:val="22"/>
              </w:rPr>
              <w:t xml:space="preserve">Verification Body) who have </w:t>
            </w:r>
            <w:r w:rsidR="00741DC7">
              <w:rPr>
                <w:sz w:val="22"/>
                <w:szCs w:val="22"/>
              </w:rPr>
              <w:t xml:space="preserve">competencies </w:t>
            </w:r>
            <w:r w:rsidR="00425CD6">
              <w:rPr>
                <w:sz w:val="22"/>
                <w:szCs w:val="22"/>
              </w:rPr>
              <w:t xml:space="preserve">appropriate to the </w:t>
            </w:r>
            <w:r w:rsidR="00E25D48">
              <w:rPr>
                <w:sz w:val="22"/>
                <w:szCs w:val="22"/>
              </w:rPr>
              <w:t xml:space="preserve">sectoral </w:t>
            </w:r>
            <w:r w:rsidR="00425CD6">
              <w:rPr>
                <w:sz w:val="22"/>
                <w:szCs w:val="22"/>
              </w:rPr>
              <w:t>scope of the project</w:t>
            </w:r>
            <w:r w:rsidR="00E25D48">
              <w:rPr>
                <w:sz w:val="22"/>
                <w:szCs w:val="22"/>
              </w:rPr>
              <w:t xml:space="preserve"> being validated/verified.</w:t>
            </w:r>
          </w:p>
          <w:p w14:paraId="4618A437" w14:textId="77777777" w:rsidR="00DE2844" w:rsidRPr="00A715B6" w:rsidRDefault="00DE2844" w:rsidP="00DE2844">
            <w:pPr>
              <w:rPr>
                <w:b/>
                <w:sz w:val="22"/>
                <w:szCs w:val="22"/>
              </w:rPr>
            </w:pPr>
          </w:p>
          <w:p w14:paraId="3A60A860" w14:textId="38705589" w:rsidR="00DE2844" w:rsidRPr="00A71768" w:rsidRDefault="00DE2844" w:rsidP="00DE2844">
            <w:pPr>
              <w:pStyle w:val="ListParagraph"/>
              <w:numPr>
                <w:ilvl w:val="0"/>
                <w:numId w:val="4"/>
              </w:numPr>
              <w:ind w:left="450" w:hanging="450"/>
              <w:rPr>
                <w:sz w:val="22"/>
                <w:szCs w:val="22"/>
              </w:rPr>
            </w:pPr>
            <w:r w:rsidRPr="00A715B6">
              <w:rPr>
                <w:b/>
                <w:sz w:val="22"/>
                <w:szCs w:val="22"/>
              </w:rPr>
              <w:t>Verification</w:t>
            </w:r>
            <w:r w:rsidR="00B86698">
              <w:rPr>
                <w:b/>
                <w:sz w:val="22"/>
                <w:szCs w:val="22"/>
              </w:rPr>
              <w:t xml:space="preserve"> </w:t>
            </w:r>
            <w:r w:rsidR="00341B3D">
              <w:rPr>
                <w:b/>
                <w:sz w:val="22"/>
                <w:szCs w:val="22"/>
              </w:rPr>
              <w:t>Opinions</w:t>
            </w:r>
            <w:r w:rsidRPr="00A715B6">
              <w:rPr>
                <w:b/>
                <w:sz w:val="22"/>
                <w:szCs w:val="22"/>
              </w:rPr>
              <w:t>, Verification Reports, and Validation Reports.</w:t>
            </w:r>
            <w:r w:rsidRPr="00A71768">
              <w:rPr>
                <w:rStyle w:val="FootnoteReference"/>
                <w:b/>
                <w:sz w:val="22"/>
                <w:szCs w:val="22"/>
              </w:rPr>
              <w:footnoteReference w:id="2"/>
            </w:r>
            <w:r w:rsidRPr="00A71768">
              <w:rPr>
                <w:b/>
                <w:sz w:val="22"/>
                <w:szCs w:val="22"/>
              </w:rPr>
              <w:t xml:space="preserve"> </w:t>
            </w:r>
            <w:r w:rsidRPr="00A71768">
              <w:rPr>
                <w:sz w:val="22"/>
                <w:szCs w:val="22"/>
              </w:rPr>
              <w:t xml:space="preserve">Prior to public release of </w:t>
            </w:r>
            <w:r w:rsidR="007E5137">
              <w:rPr>
                <w:sz w:val="22"/>
                <w:szCs w:val="22"/>
              </w:rPr>
              <w:t xml:space="preserve">verification opinions, </w:t>
            </w:r>
            <w:r w:rsidRPr="00A71768">
              <w:rPr>
                <w:sz w:val="22"/>
                <w:szCs w:val="22"/>
              </w:rPr>
              <w:t>verification reports, or validation reports, a competent and authorized representative of the Validation/Verification Body shall review the report and issue a statement to ACR, in a form acceptable to ACR in its discretion, indicating that the validation/verification work has been completed in accordance with the requirements of this Attestation and all other applicable ACR requirements. Each verification</w:t>
            </w:r>
            <w:r w:rsidR="00A22A67">
              <w:rPr>
                <w:sz w:val="22"/>
                <w:szCs w:val="22"/>
              </w:rPr>
              <w:t xml:space="preserve"> opinion</w:t>
            </w:r>
            <w:r w:rsidRPr="00A71768">
              <w:rPr>
                <w:sz w:val="22"/>
                <w:szCs w:val="22"/>
              </w:rPr>
              <w:t>, verification report</w:t>
            </w:r>
            <w:r w:rsidR="00222C59">
              <w:rPr>
                <w:sz w:val="22"/>
                <w:szCs w:val="22"/>
              </w:rPr>
              <w:t>,</w:t>
            </w:r>
            <w:r w:rsidRPr="00A71768">
              <w:rPr>
                <w:sz w:val="22"/>
                <w:szCs w:val="22"/>
              </w:rPr>
              <w:t xml:space="preserve"> and validation report will be signed by the lead validator/verifier and the technical reviewer and, by </w:t>
            </w:r>
            <w:r w:rsidRPr="00C36551">
              <w:rPr>
                <w:sz w:val="22"/>
                <w:szCs w:val="22"/>
              </w:rPr>
              <w:t>signing</w:t>
            </w:r>
            <w:r w:rsidRPr="00A71768">
              <w:rPr>
                <w:sz w:val="22"/>
                <w:szCs w:val="22"/>
              </w:rPr>
              <w:t xml:space="preserve">, </w:t>
            </w:r>
            <w:proofErr w:type="gramStart"/>
            <w:r w:rsidRPr="00A71768">
              <w:rPr>
                <w:sz w:val="22"/>
                <w:szCs w:val="22"/>
              </w:rPr>
              <w:t>each individual</w:t>
            </w:r>
            <w:proofErr w:type="gramEnd"/>
            <w:r w:rsidRPr="00A71768">
              <w:rPr>
                <w:sz w:val="22"/>
                <w:szCs w:val="22"/>
              </w:rPr>
              <w:t xml:space="preserve"> shall attest that </w:t>
            </w:r>
            <w:r w:rsidR="00D05CA5">
              <w:rPr>
                <w:sz w:val="22"/>
                <w:szCs w:val="22"/>
              </w:rPr>
              <w:t xml:space="preserve">they are </w:t>
            </w:r>
            <w:r w:rsidRPr="00AB2C36">
              <w:rPr>
                <w:sz w:val="22"/>
                <w:szCs w:val="22"/>
              </w:rPr>
              <w:t>competent to perform the validation</w:t>
            </w:r>
            <w:r w:rsidR="00D05CA5">
              <w:rPr>
                <w:sz w:val="22"/>
                <w:szCs w:val="22"/>
              </w:rPr>
              <w:t>/</w:t>
            </w:r>
            <w:r w:rsidRPr="00AB2C36">
              <w:rPr>
                <w:sz w:val="22"/>
                <w:szCs w:val="22"/>
              </w:rPr>
              <w:t xml:space="preserve">verification and that, to the best of </w:t>
            </w:r>
            <w:r w:rsidR="00D05CA5">
              <w:rPr>
                <w:sz w:val="22"/>
                <w:szCs w:val="22"/>
              </w:rPr>
              <w:t xml:space="preserve">their </w:t>
            </w:r>
            <w:r w:rsidRPr="00AB2C36">
              <w:rPr>
                <w:sz w:val="22"/>
                <w:szCs w:val="22"/>
              </w:rPr>
              <w:t xml:space="preserve">knowledge after all appropriate inquiry, the information on which the </w:t>
            </w:r>
            <w:r w:rsidR="008D6EA0">
              <w:rPr>
                <w:sz w:val="22"/>
                <w:szCs w:val="22"/>
              </w:rPr>
              <w:t xml:space="preserve">verification </w:t>
            </w:r>
            <w:r w:rsidR="004B4AC5">
              <w:rPr>
                <w:sz w:val="22"/>
                <w:szCs w:val="22"/>
              </w:rPr>
              <w:t>opinion</w:t>
            </w:r>
            <w:r w:rsidR="008D6EA0">
              <w:rPr>
                <w:sz w:val="22"/>
                <w:szCs w:val="22"/>
              </w:rPr>
              <w:t xml:space="preserve">, </w:t>
            </w:r>
            <w:r w:rsidRPr="00AB2C36">
              <w:rPr>
                <w:sz w:val="22"/>
                <w:szCs w:val="22"/>
              </w:rPr>
              <w:t>verification report</w:t>
            </w:r>
            <w:r w:rsidR="008D6EA0">
              <w:rPr>
                <w:sz w:val="22"/>
                <w:szCs w:val="22"/>
              </w:rPr>
              <w:t>, or validation report</w:t>
            </w:r>
            <w:r w:rsidRPr="00A71768">
              <w:rPr>
                <w:sz w:val="22"/>
                <w:szCs w:val="22"/>
              </w:rPr>
              <w:t xml:space="preserve"> relies is true and accurate. If the lead reviewer is not an employee of Validation/Verification Body, the verification</w:t>
            </w:r>
            <w:r w:rsidR="004B4AC5">
              <w:rPr>
                <w:sz w:val="22"/>
                <w:szCs w:val="22"/>
              </w:rPr>
              <w:t xml:space="preserve"> opinion</w:t>
            </w:r>
            <w:r w:rsidRPr="00A71768">
              <w:rPr>
                <w:sz w:val="22"/>
                <w:szCs w:val="22"/>
              </w:rPr>
              <w:t>, verification report</w:t>
            </w:r>
            <w:r w:rsidR="00A71768">
              <w:rPr>
                <w:sz w:val="22"/>
                <w:szCs w:val="22"/>
              </w:rPr>
              <w:t>,</w:t>
            </w:r>
            <w:r w:rsidRPr="00A71768">
              <w:rPr>
                <w:sz w:val="22"/>
                <w:szCs w:val="22"/>
              </w:rPr>
              <w:t xml:space="preserve"> or validation report will be signed as well by a competent and authorized representative of Validation/Verification Body. In all cases, Validation/Verification Body will take full responsibility for the work performed by members of the validation/verification team (whether employees or independent contractors of the Validation/Verification Body).</w:t>
            </w:r>
          </w:p>
          <w:p w14:paraId="29282EE9" w14:textId="77777777" w:rsidR="00DE2844" w:rsidRPr="00A71768" w:rsidRDefault="00DE2844" w:rsidP="00DE2844">
            <w:pPr>
              <w:pStyle w:val="ListParagraph"/>
              <w:rPr>
                <w:sz w:val="22"/>
                <w:szCs w:val="22"/>
              </w:rPr>
            </w:pPr>
          </w:p>
          <w:p w14:paraId="059C77CA" w14:textId="03A0B2D9" w:rsidR="00DE2844" w:rsidRPr="00A71768" w:rsidRDefault="00DE2844" w:rsidP="00DE2844">
            <w:pPr>
              <w:pStyle w:val="ListParagraph"/>
              <w:numPr>
                <w:ilvl w:val="0"/>
                <w:numId w:val="4"/>
              </w:numPr>
              <w:ind w:left="450" w:hanging="450"/>
              <w:rPr>
                <w:sz w:val="22"/>
                <w:szCs w:val="22"/>
              </w:rPr>
            </w:pPr>
            <w:r w:rsidRPr="00A71768">
              <w:rPr>
                <w:b/>
                <w:sz w:val="22"/>
                <w:szCs w:val="22"/>
              </w:rPr>
              <w:t>Conflict of interest.</w:t>
            </w:r>
            <w:r w:rsidRPr="00A71768">
              <w:rPr>
                <w:sz w:val="22"/>
                <w:szCs w:val="22"/>
              </w:rPr>
              <w:t xml:space="preserve"> In connection with any ACR Validation/Verification, Validation/Verification Body will not conduct validation/verification with respect to any project where the Validation/Verification Body or any member of the validation/verification team has a financial interest in the project, has played a role in developing the project</w:t>
            </w:r>
            <w:r w:rsidR="00186883">
              <w:rPr>
                <w:sz w:val="22"/>
                <w:szCs w:val="22"/>
              </w:rPr>
              <w:t>,</w:t>
            </w:r>
            <w:r w:rsidRPr="00A71768">
              <w:rPr>
                <w:sz w:val="22"/>
                <w:szCs w:val="22"/>
              </w:rPr>
              <w:t xml:space="preserve"> or has any other conflict of interest. (Absent unusual circumstances, validating a monitoring or verification protocol and/or serving as a member of a scientific peer review process does not constitute having a role in developing a project.) Without limiting the foregoing, Validation/Verification Body will not conduct validation/verification with respect to a project if an independent observer could reasonably conclude that current or prior personal or business relationships between the Validation/Verification Body or validation/verification team member(s) and the project</w:t>
            </w:r>
            <w:r w:rsidR="00EE58C3">
              <w:rPr>
                <w:sz w:val="22"/>
                <w:szCs w:val="22"/>
              </w:rPr>
              <w:t xml:space="preserve"> or</w:t>
            </w:r>
            <w:r w:rsidRPr="00A71768">
              <w:rPr>
                <w:sz w:val="22"/>
                <w:szCs w:val="22"/>
              </w:rPr>
              <w:t xml:space="preserve"> project proponent present a conflict of interest. In a project-specific conflict of interest form </w:t>
            </w:r>
            <w:r w:rsidR="005979A1">
              <w:rPr>
                <w:sz w:val="22"/>
                <w:szCs w:val="22"/>
              </w:rPr>
              <w:t xml:space="preserve">prior to </w:t>
            </w:r>
            <w:r w:rsidRPr="00A71768">
              <w:rPr>
                <w:sz w:val="22"/>
                <w:szCs w:val="22"/>
              </w:rPr>
              <w:t xml:space="preserve">each </w:t>
            </w:r>
            <w:r w:rsidR="005979A1">
              <w:rPr>
                <w:sz w:val="22"/>
                <w:szCs w:val="22"/>
              </w:rPr>
              <w:t>ACR V</w:t>
            </w:r>
            <w:r w:rsidRPr="00A71768">
              <w:rPr>
                <w:sz w:val="22"/>
                <w:szCs w:val="22"/>
              </w:rPr>
              <w:t>alidation/</w:t>
            </w:r>
            <w:r w:rsidR="005979A1">
              <w:rPr>
                <w:sz w:val="22"/>
                <w:szCs w:val="22"/>
              </w:rPr>
              <w:t>V</w:t>
            </w:r>
            <w:r w:rsidRPr="00A71768">
              <w:rPr>
                <w:sz w:val="22"/>
                <w:szCs w:val="22"/>
              </w:rPr>
              <w:t>erification, the Validation/Verification Body will disclose all relationships within the past three years between the Validation/Verification Body and validation/verification team members, on the one hand, and the project</w:t>
            </w:r>
            <w:r w:rsidR="005979A1">
              <w:rPr>
                <w:sz w:val="22"/>
                <w:szCs w:val="22"/>
              </w:rPr>
              <w:t xml:space="preserve"> or</w:t>
            </w:r>
            <w:r w:rsidRPr="00A71768">
              <w:rPr>
                <w:sz w:val="22"/>
                <w:szCs w:val="22"/>
              </w:rPr>
              <w:t xml:space="preserve"> project proponent , on the other, and will attest that neither the Validation/Verification Body nor any member of the validation/verification team has a conflict of interest with respect to the validation/verification work.</w:t>
            </w:r>
          </w:p>
          <w:p w14:paraId="5EAC3D5F" w14:textId="77777777" w:rsidR="00DE2844" w:rsidRPr="00A71768" w:rsidRDefault="00DE2844" w:rsidP="00DE2844">
            <w:pPr>
              <w:pStyle w:val="ListParagraph"/>
              <w:rPr>
                <w:b/>
                <w:sz w:val="22"/>
                <w:szCs w:val="22"/>
              </w:rPr>
            </w:pPr>
          </w:p>
          <w:p w14:paraId="10BB602C" w14:textId="45D22266" w:rsidR="00DE2844" w:rsidRPr="00A71768" w:rsidRDefault="00DE2844" w:rsidP="00DE2844">
            <w:pPr>
              <w:pStyle w:val="ListParagraph"/>
              <w:numPr>
                <w:ilvl w:val="0"/>
                <w:numId w:val="4"/>
              </w:numPr>
              <w:ind w:left="450" w:hanging="450"/>
              <w:rPr>
                <w:sz w:val="22"/>
                <w:szCs w:val="22"/>
              </w:rPr>
            </w:pPr>
            <w:r w:rsidRPr="00A71768">
              <w:rPr>
                <w:b/>
                <w:sz w:val="22"/>
                <w:szCs w:val="22"/>
              </w:rPr>
              <w:t xml:space="preserve">Record keeping. </w:t>
            </w:r>
            <w:r w:rsidRPr="00A71768">
              <w:rPr>
                <w:sz w:val="22"/>
                <w:szCs w:val="22"/>
              </w:rPr>
              <w:t xml:space="preserve">For each issued </w:t>
            </w:r>
            <w:r w:rsidR="00264AFF">
              <w:rPr>
                <w:sz w:val="22"/>
                <w:szCs w:val="22"/>
              </w:rPr>
              <w:t xml:space="preserve">verification </w:t>
            </w:r>
            <w:r w:rsidR="00F61B10">
              <w:rPr>
                <w:sz w:val="22"/>
                <w:szCs w:val="22"/>
              </w:rPr>
              <w:t>opinion</w:t>
            </w:r>
            <w:r w:rsidR="00264AFF">
              <w:rPr>
                <w:sz w:val="22"/>
                <w:szCs w:val="22"/>
              </w:rPr>
              <w:t xml:space="preserve">, verification report, and </w:t>
            </w:r>
            <w:r w:rsidRPr="00A71768">
              <w:rPr>
                <w:sz w:val="22"/>
                <w:szCs w:val="22"/>
              </w:rPr>
              <w:t xml:space="preserve">validation report, Validation/Verification Body will keep records of validation/verification work for at least seven years after the issuance of the </w:t>
            </w:r>
            <w:r w:rsidR="00264AFF">
              <w:rPr>
                <w:sz w:val="22"/>
                <w:szCs w:val="22"/>
              </w:rPr>
              <w:t>verification</w:t>
            </w:r>
            <w:r w:rsidR="00F61B10">
              <w:rPr>
                <w:sz w:val="22"/>
                <w:szCs w:val="22"/>
              </w:rPr>
              <w:t xml:space="preserve"> opinion</w:t>
            </w:r>
            <w:r w:rsidR="00264AFF">
              <w:rPr>
                <w:sz w:val="22"/>
                <w:szCs w:val="22"/>
              </w:rPr>
              <w:t xml:space="preserve">, verification report, and </w:t>
            </w:r>
            <w:r w:rsidRPr="00A71768">
              <w:rPr>
                <w:sz w:val="22"/>
                <w:szCs w:val="22"/>
              </w:rPr>
              <w:t xml:space="preserve">validation report. Records will include names of personnel doing the </w:t>
            </w:r>
            <w:r w:rsidR="00264AFF">
              <w:rPr>
                <w:sz w:val="22"/>
                <w:szCs w:val="22"/>
              </w:rPr>
              <w:t xml:space="preserve">ACR </w:t>
            </w:r>
            <w:r w:rsidR="00130AA9">
              <w:rPr>
                <w:sz w:val="22"/>
                <w:szCs w:val="22"/>
              </w:rPr>
              <w:t>V</w:t>
            </w:r>
            <w:r w:rsidRPr="00A71768">
              <w:rPr>
                <w:sz w:val="22"/>
                <w:szCs w:val="22"/>
              </w:rPr>
              <w:t>alidation/</w:t>
            </w:r>
            <w:r w:rsidR="00130AA9">
              <w:rPr>
                <w:sz w:val="22"/>
                <w:szCs w:val="22"/>
              </w:rPr>
              <w:t>V</w:t>
            </w:r>
            <w:r w:rsidRPr="00A71768">
              <w:rPr>
                <w:sz w:val="22"/>
                <w:szCs w:val="22"/>
              </w:rPr>
              <w:t>erification, methods of work, data, calculations</w:t>
            </w:r>
            <w:r w:rsidR="00130AA9">
              <w:rPr>
                <w:sz w:val="22"/>
                <w:szCs w:val="22"/>
              </w:rPr>
              <w:t>,</w:t>
            </w:r>
            <w:r w:rsidRPr="00A71768">
              <w:rPr>
                <w:sz w:val="22"/>
                <w:szCs w:val="22"/>
              </w:rPr>
              <w:t xml:space="preserve"> and any other information generated </w:t>
            </w:r>
            <w:proofErr w:type="gramStart"/>
            <w:r w:rsidRPr="00A71768">
              <w:rPr>
                <w:sz w:val="22"/>
                <w:szCs w:val="22"/>
              </w:rPr>
              <w:t>in the course of</w:t>
            </w:r>
            <w:proofErr w:type="gramEnd"/>
            <w:r w:rsidRPr="00A71768">
              <w:rPr>
                <w:sz w:val="22"/>
                <w:szCs w:val="22"/>
              </w:rPr>
              <w:t xml:space="preserve"> the validation/verification that could be useful in adjudicating a dispute about the accuracy of a </w:t>
            </w:r>
            <w:r w:rsidR="00130AA9">
              <w:rPr>
                <w:sz w:val="22"/>
                <w:szCs w:val="22"/>
              </w:rPr>
              <w:t xml:space="preserve">verification </w:t>
            </w:r>
            <w:r w:rsidR="00D00913">
              <w:rPr>
                <w:sz w:val="22"/>
                <w:szCs w:val="22"/>
              </w:rPr>
              <w:t>opinion</w:t>
            </w:r>
            <w:r w:rsidR="00130AA9">
              <w:rPr>
                <w:sz w:val="22"/>
                <w:szCs w:val="22"/>
              </w:rPr>
              <w:t xml:space="preserve">, verification report, </w:t>
            </w:r>
            <w:r w:rsidR="00322740">
              <w:rPr>
                <w:sz w:val="22"/>
                <w:szCs w:val="22"/>
              </w:rPr>
              <w:t xml:space="preserve">or </w:t>
            </w:r>
            <w:r w:rsidRPr="00A71768">
              <w:rPr>
                <w:sz w:val="22"/>
                <w:szCs w:val="22"/>
              </w:rPr>
              <w:t>validation report. This information will be kept in a system that facilitates identification and retrieval of the information.</w:t>
            </w:r>
          </w:p>
          <w:p w14:paraId="7F6538B8" w14:textId="77777777" w:rsidR="00DE2844" w:rsidRPr="00A71768" w:rsidRDefault="00DE2844" w:rsidP="00DE2844">
            <w:pPr>
              <w:pStyle w:val="ListParagraph"/>
              <w:rPr>
                <w:b/>
                <w:sz w:val="22"/>
                <w:szCs w:val="22"/>
              </w:rPr>
            </w:pPr>
          </w:p>
          <w:p w14:paraId="693DE8A5" w14:textId="2EB9A92F" w:rsidR="00DE2844" w:rsidRPr="00A71768" w:rsidRDefault="00DE2844" w:rsidP="00DE2844">
            <w:pPr>
              <w:pStyle w:val="ListParagraph"/>
              <w:numPr>
                <w:ilvl w:val="0"/>
                <w:numId w:val="4"/>
              </w:numPr>
              <w:ind w:left="450" w:hanging="450"/>
              <w:rPr>
                <w:sz w:val="22"/>
                <w:szCs w:val="22"/>
              </w:rPr>
            </w:pPr>
            <w:r w:rsidRPr="00A71768">
              <w:rPr>
                <w:b/>
                <w:sz w:val="22"/>
                <w:szCs w:val="22"/>
              </w:rPr>
              <w:t xml:space="preserve">Due Organization and Qualification. </w:t>
            </w:r>
            <w:r w:rsidRPr="00A71768">
              <w:rPr>
                <w:sz w:val="22"/>
                <w:szCs w:val="22"/>
              </w:rPr>
              <w:t xml:space="preserve">Validation/Verification Body is, and </w:t>
            </w:r>
            <w:proofErr w:type="gramStart"/>
            <w:r w:rsidRPr="00A71768">
              <w:rPr>
                <w:sz w:val="22"/>
                <w:szCs w:val="22"/>
              </w:rPr>
              <w:t>at all times</w:t>
            </w:r>
            <w:proofErr w:type="gramEnd"/>
            <w:r w:rsidRPr="00A71768">
              <w:rPr>
                <w:sz w:val="22"/>
                <w:szCs w:val="22"/>
              </w:rPr>
              <w:t xml:space="preserve"> when performing any ACR Validation/Verification will be, an entity duly organized, validly existing, and in good standing </w:t>
            </w:r>
            <w:r w:rsidRPr="00A71768">
              <w:rPr>
                <w:sz w:val="22"/>
                <w:szCs w:val="22"/>
              </w:rPr>
              <w:lastRenderedPageBreak/>
              <w:t>under the laws of the jurisdiction of its formation, as well as qualified to operate in the jurisdictions in which it is operating.</w:t>
            </w:r>
          </w:p>
          <w:p w14:paraId="07130140" w14:textId="77777777" w:rsidR="00DE2844" w:rsidRPr="00A71768" w:rsidRDefault="00DE2844" w:rsidP="00DE2844">
            <w:pPr>
              <w:pStyle w:val="ListParagraph"/>
              <w:rPr>
                <w:b/>
                <w:sz w:val="22"/>
                <w:szCs w:val="22"/>
              </w:rPr>
            </w:pPr>
          </w:p>
          <w:p w14:paraId="7F2398A9" w14:textId="1F726000" w:rsidR="00DE2844" w:rsidRPr="00A71768" w:rsidRDefault="00DE2844" w:rsidP="00DE2844">
            <w:pPr>
              <w:pStyle w:val="ListParagraph"/>
              <w:numPr>
                <w:ilvl w:val="0"/>
                <w:numId w:val="4"/>
              </w:numPr>
              <w:ind w:left="450" w:hanging="450"/>
              <w:rPr>
                <w:sz w:val="22"/>
                <w:szCs w:val="22"/>
              </w:rPr>
            </w:pPr>
            <w:r w:rsidRPr="00A71768">
              <w:rPr>
                <w:b/>
                <w:sz w:val="22"/>
                <w:szCs w:val="22"/>
              </w:rPr>
              <w:t xml:space="preserve">Liability Insurance. </w:t>
            </w:r>
            <w:r w:rsidRPr="00A71768">
              <w:rPr>
                <w:sz w:val="22"/>
                <w:szCs w:val="22"/>
              </w:rPr>
              <w:t>Validation/Verification Body will maintain professional liability insurance covering, among other things, claims arising from its verification work, in the amount of US $2 million for losses arising from the same set of circumstances and, upon request, will promptly provide ACR with a certificate of insurance evidencing such coverage.</w:t>
            </w:r>
          </w:p>
          <w:p w14:paraId="13A4963D" w14:textId="77777777" w:rsidR="00DE2844" w:rsidRPr="00A71768" w:rsidRDefault="00DE2844" w:rsidP="00DE2844">
            <w:pPr>
              <w:pStyle w:val="ListParagraph"/>
              <w:rPr>
                <w:b/>
                <w:sz w:val="22"/>
                <w:szCs w:val="22"/>
              </w:rPr>
            </w:pPr>
          </w:p>
          <w:p w14:paraId="2C246BF7" w14:textId="01D9A52A" w:rsidR="00DE2844" w:rsidRPr="00A71768" w:rsidRDefault="00DE2844" w:rsidP="00DE2844">
            <w:pPr>
              <w:pStyle w:val="ListParagraph"/>
              <w:numPr>
                <w:ilvl w:val="0"/>
                <w:numId w:val="4"/>
              </w:numPr>
              <w:ind w:left="450" w:hanging="450"/>
              <w:rPr>
                <w:sz w:val="22"/>
                <w:szCs w:val="22"/>
              </w:rPr>
            </w:pPr>
            <w:r w:rsidRPr="00A71768">
              <w:rPr>
                <w:b/>
                <w:sz w:val="22"/>
                <w:szCs w:val="22"/>
              </w:rPr>
              <w:t xml:space="preserve">Revocation or Suspension. </w:t>
            </w:r>
            <w:r w:rsidRPr="00A71768">
              <w:rPr>
                <w:sz w:val="22"/>
                <w:szCs w:val="22"/>
              </w:rPr>
              <w:t xml:space="preserve">Validation/Verification Body agrees that, </w:t>
            </w:r>
            <w:proofErr w:type="gramStart"/>
            <w:r w:rsidRPr="00A71768">
              <w:rPr>
                <w:sz w:val="22"/>
                <w:szCs w:val="22"/>
              </w:rPr>
              <w:t>in the event that</w:t>
            </w:r>
            <w:proofErr w:type="gramEnd"/>
            <w:r w:rsidRPr="00A71768">
              <w:rPr>
                <w:sz w:val="22"/>
                <w:szCs w:val="22"/>
              </w:rPr>
              <w:t xml:space="preserve"> it fails to comply with any of the requirements set forth in this Attestation, ACR may in its sole discretion revoke or suspend Validation/Verification Body’s status as an ACR-approved VVB.</w:t>
            </w:r>
          </w:p>
          <w:p w14:paraId="0C4EB95A" w14:textId="77777777" w:rsidR="00DE2844" w:rsidRPr="00A71768" w:rsidRDefault="00DE2844" w:rsidP="00DE2844">
            <w:pPr>
              <w:pStyle w:val="ListParagraph"/>
              <w:rPr>
                <w:b/>
                <w:sz w:val="22"/>
                <w:szCs w:val="22"/>
              </w:rPr>
            </w:pPr>
          </w:p>
          <w:p w14:paraId="43296446" w14:textId="77777777" w:rsidR="00DE2844" w:rsidRPr="00A71768" w:rsidRDefault="00DE2844" w:rsidP="00DE2844">
            <w:pPr>
              <w:pStyle w:val="ListParagraph"/>
              <w:numPr>
                <w:ilvl w:val="0"/>
                <w:numId w:val="4"/>
              </w:numPr>
              <w:ind w:left="450" w:hanging="450"/>
              <w:jc w:val="both"/>
              <w:rPr>
                <w:sz w:val="22"/>
                <w:szCs w:val="22"/>
              </w:rPr>
            </w:pPr>
            <w:r w:rsidRPr="00A71768">
              <w:rPr>
                <w:b/>
                <w:sz w:val="22"/>
                <w:szCs w:val="22"/>
              </w:rPr>
              <w:t xml:space="preserve">No Payments. </w:t>
            </w:r>
            <w:r w:rsidRPr="00A71768">
              <w:rPr>
                <w:sz w:val="22"/>
                <w:szCs w:val="22"/>
              </w:rPr>
              <w:t>All fees and payments with respect to validation/verification services will be between the Validation/Verification Body and its client.</w:t>
            </w:r>
          </w:p>
          <w:p w14:paraId="25F89C36" w14:textId="77777777" w:rsidR="00DE2844" w:rsidRPr="00A71768" w:rsidRDefault="00DE2844" w:rsidP="00DE2844">
            <w:pPr>
              <w:pStyle w:val="ListParagraph"/>
              <w:jc w:val="both"/>
              <w:rPr>
                <w:sz w:val="22"/>
                <w:szCs w:val="22"/>
              </w:rPr>
            </w:pPr>
          </w:p>
          <w:p w14:paraId="4D8D81BB" w14:textId="06A06017" w:rsidR="00DE2844" w:rsidRPr="00A71768" w:rsidRDefault="00DE2844" w:rsidP="00DE2844">
            <w:pPr>
              <w:pStyle w:val="ListParagraph"/>
              <w:numPr>
                <w:ilvl w:val="0"/>
                <w:numId w:val="4"/>
              </w:numPr>
              <w:ind w:left="450" w:hanging="450"/>
              <w:jc w:val="both"/>
              <w:rPr>
                <w:sz w:val="22"/>
                <w:szCs w:val="22"/>
              </w:rPr>
            </w:pPr>
            <w:r w:rsidRPr="00A71768">
              <w:rPr>
                <w:b/>
                <w:sz w:val="22"/>
                <w:szCs w:val="22"/>
              </w:rPr>
              <w:t xml:space="preserve">Publicity. </w:t>
            </w:r>
            <w:r w:rsidRPr="00A71768">
              <w:rPr>
                <w:sz w:val="22"/>
                <w:szCs w:val="22"/>
              </w:rPr>
              <w:t>Validation/Verification Body may communicate to the public or the public media its acceptance and status as an ACR-approved</w:t>
            </w:r>
            <w:r w:rsidR="00660ADA">
              <w:rPr>
                <w:sz w:val="22"/>
                <w:szCs w:val="22"/>
              </w:rPr>
              <w:t xml:space="preserve"> VVB</w:t>
            </w:r>
            <w:r w:rsidRPr="00A71768">
              <w:rPr>
                <w:sz w:val="22"/>
                <w:szCs w:val="22"/>
              </w:rPr>
              <w:t xml:space="preserve">, </w:t>
            </w:r>
            <w:proofErr w:type="gramStart"/>
            <w:r w:rsidRPr="00A71768">
              <w:rPr>
                <w:sz w:val="22"/>
                <w:szCs w:val="22"/>
              </w:rPr>
              <w:t>provided that</w:t>
            </w:r>
            <w:proofErr w:type="gramEnd"/>
            <w:r w:rsidRPr="00A71768">
              <w:rPr>
                <w:sz w:val="22"/>
                <w:szCs w:val="22"/>
              </w:rPr>
              <w:t xml:space="preserve"> Validation/Verification Body is in good standing with ACR and obtains the prior written approval of ACR, which shall not be unreasonably delayed, conditioned or withheld. ACR may publicly communicate the same information, including on the ACR website and in other ACR materials.</w:t>
            </w:r>
          </w:p>
          <w:p w14:paraId="48B6D307" w14:textId="77777777" w:rsidR="00DE2844" w:rsidRPr="00A71768" w:rsidRDefault="00DE2844" w:rsidP="00DE2844">
            <w:pPr>
              <w:pStyle w:val="ListParagraph"/>
              <w:rPr>
                <w:b/>
                <w:sz w:val="22"/>
                <w:szCs w:val="22"/>
              </w:rPr>
            </w:pPr>
          </w:p>
          <w:p w14:paraId="28CA8332" w14:textId="0E84C2E0" w:rsidR="00DE2844" w:rsidRPr="00A71768" w:rsidRDefault="00DE2844" w:rsidP="00DE2844">
            <w:pPr>
              <w:pStyle w:val="ListParagraph"/>
              <w:numPr>
                <w:ilvl w:val="0"/>
                <w:numId w:val="4"/>
              </w:numPr>
              <w:ind w:left="450" w:hanging="450"/>
              <w:jc w:val="both"/>
              <w:rPr>
                <w:sz w:val="22"/>
                <w:szCs w:val="22"/>
              </w:rPr>
            </w:pPr>
            <w:r w:rsidRPr="00A71768">
              <w:rPr>
                <w:b/>
                <w:sz w:val="22"/>
                <w:szCs w:val="22"/>
              </w:rPr>
              <w:t xml:space="preserve">Limitation of Liability. </w:t>
            </w:r>
            <w:r w:rsidRPr="00A71768">
              <w:rPr>
                <w:sz w:val="22"/>
                <w:szCs w:val="22"/>
              </w:rPr>
              <w:t>In no event will the ACR Parties or their respective officers, directors, independent contractors, employees, agents, or donors (the “ACR Protected Parties”) be liable for damages arising out of or in connection with this Attestation or any validation/verification work performed by Validation/Verification Body, except to the extent caused by ACR’s gross negligence or willful misconduct; provided, however, that in no event will any ACR Protected Party be liable to Validation/Verification Body for any consequential damages, nor shall the aggregate liability of the ACR Protected Parties to the Validation/Verification Body or any third parties arising out of or in connection with this Attestation or any validation/verification work performed by Validation/Verification Body exceed US $500. Validation/Verification Body acknowledges and agrees that the foregoing limitations are independent of any remedy and will remain in full force and effect notwithstanding the failure of the essential purposes of any such remedy. The provisions of this Section will apply regardless of the form of action, damage, claim, liability, cost, expense, or loss, whether in contract, statute, tort (including, without limitation, negligence), or otherwise.</w:t>
            </w:r>
          </w:p>
          <w:p w14:paraId="7C17CBDC" w14:textId="77777777" w:rsidR="00DE2844" w:rsidRPr="00A71768" w:rsidRDefault="00DE2844" w:rsidP="00DE2844">
            <w:pPr>
              <w:pStyle w:val="ListParagraph"/>
              <w:ind w:left="450"/>
              <w:jc w:val="both"/>
              <w:rPr>
                <w:sz w:val="22"/>
                <w:szCs w:val="22"/>
              </w:rPr>
            </w:pPr>
          </w:p>
          <w:p w14:paraId="37F4A7B1" w14:textId="60C8A2BD" w:rsidR="00DE2844" w:rsidRPr="00A71768" w:rsidRDefault="00DE2844" w:rsidP="00DE2844">
            <w:pPr>
              <w:pStyle w:val="ListParagraph"/>
              <w:numPr>
                <w:ilvl w:val="0"/>
                <w:numId w:val="4"/>
              </w:numPr>
              <w:ind w:left="450" w:hanging="450"/>
              <w:jc w:val="both"/>
              <w:rPr>
                <w:sz w:val="22"/>
                <w:szCs w:val="22"/>
              </w:rPr>
            </w:pPr>
            <w:r w:rsidRPr="00A71768">
              <w:rPr>
                <w:b/>
                <w:sz w:val="22"/>
                <w:szCs w:val="22"/>
              </w:rPr>
              <w:t xml:space="preserve">Indemnification. </w:t>
            </w:r>
            <w:r w:rsidRPr="00A71768">
              <w:rPr>
                <w:sz w:val="22"/>
                <w:szCs w:val="22"/>
              </w:rPr>
              <w:t>Validation/Verification Body agrees to indemnify and hold the ACR Protected Parties harmless from any losses, damages, liabilities, judgments, settlements, fines, taxes, liens, impositions, encumbrances, penalties, claims, suits, costs</w:t>
            </w:r>
            <w:r w:rsidR="002C0123">
              <w:rPr>
                <w:sz w:val="22"/>
                <w:szCs w:val="22"/>
              </w:rPr>
              <w:t>,</w:t>
            </w:r>
            <w:r w:rsidRPr="00A71768">
              <w:rPr>
                <w:sz w:val="22"/>
                <w:szCs w:val="22"/>
              </w:rPr>
              <w:t xml:space="preserve"> and expenses, including reasonable attorneys' fees, arising out of or in connection with this Attestation or any validation/verification work performed by Validation/Verification Body, except to the extent arising from the gross negligence or willful misconduct of ACR. Without limiting the foregoing, in the event of </w:t>
            </w:r>
            <w:r w:rsidR="00C95629">
              <w:rPr>
                <w:sz w:val="22"/>
                <w:szCs w:val="22"/>
              </w:rPr>
              <w:t xml:space="preserve">the </w:t>
            </w:r>
            <w:r w:rsidRPr="00A71768">
              <w:rPr>
                <w:sz w:val="22"/>
                <w:szCs w:val="22"/>
              </w:rPr>
              <w:t xml:space="preserve">delisting of </w:t>
            </w:r>
            <w:r w:rsidR="00C95629">
              <w:rPr>
                <w:sz w:val="22"/>
                <w:szCs w:val="22"/>
              </w:rPr>
              <w:t xml:space="preserve">a </w:t>
            </w:r>
            <w:r w:rsidR="00F66A0C">
              <w:rPr>
                <w:sz w:val="22"/>
                <w:szCs w:val="22"/>
              </w:rPr>
              <w:t xml:space="preserve">carbon offset project or cancelling of </w:t>
            </w:r>
            <w:r w:rsidRPr="00A71768">
              <w:rPr>
                <w:sz w:val="22"/>
                <w:szCs w:val="22"/>
              </w:rPr>
              <w:t>carbon offset</w:t>
            </w:r>
            <w:r w:rsidR="00F66A0C">
              <w:rPr>
                <w:sz w:val="22"/>
                <w:szCs w:val="22"/>
              </w:rPr>
              <w:t xml:space="preserve"> credit</w:t>
            </w:r>
            <w:r w:rsidRPr="00A71768">
              <w:rPr>
                <w:sz w:val="22"/>
                <w:szCs w:val="22"/>
              </w:rPr>
              <w:t xml:space="preserve">s from the Registry </w:t>
            </w:r>
            <w:proofErr w:type="gramStart"/>
            <w:r w:rsidRPr="00A71768">
              <w:rPr>
                <w:sz w:val="22"/>
                <w:szCs w:val="22"/>
              </w:rPr>
              <w:t>as a result of</w:t>
            </w:r>
            <w:proofErr w:type="gramEnd"/>
            <w:r w:rsidRPr="00A71768">
              <w:rPr>
                <w:sz w:val="22"/>
                <w:szCs w:val="22"/>
              </w:rPr>
              <w:t xml:space="preserve"> actions or omissions by Validation/Verification Body in violation of this Attestation, Validation/Verification Body will be responsible for payment to ACR of the published transaction fees for all affected </w:t>
            </w:r>
            <w:r w:rsidR="00A83D46">
              <w:rPr>
                <w:sz w:val="22"/>
                <w:szCs w:val="22"/>
              </w:rPr>
              <w:t xml:space="preserve">carbon </w:t>
            </w:r>
            <w:r w:rsidRPr="00A71768">
              <w:rPr>
                <w:sz w:val="22"/>
                <w:szCs w:val="22"/>
              </w:rPr>
              <w:t>offset</w:t>
            </w:r>
            <w:r w:rsidR="00295EE0">
              <w:rPr>
                <w:sz w:val="22"/>
                <w:szCs w:val="22"/>
              </w:rPr>
              <w:t xml:space="preserve"> credit</w:t>
            </w:r>
            <w:r w:rsidRPr="00A71768">
              <w:rPr>
                <w:sz w:val="22"/>
                <w:szCs w:val="22"/>
              </w:rPr>
              <w:t>s</w:t>
            </w:r>
            <w:r w:rsidR="00A83D46">
              <w:rPr>
                <w:sz w:val="22"/>
                <w:szCs w:val="22"/>
              </w:rPr>
              <w:t xml:space="preserve"> of delisted carbon offset projects or cancelled carbon offset credits</w:t>
            </w:r>
            <w:r w:rsidRPr="00A71768">
              <w:rPr>
                <w:sz w:val="22"/>
                <w:szCs w:val="22"/>
              </w:rPr>
              <w:t>.</w:t>
            </w:r>
          </w:p>
          <w:p w14:paraId="3FD1F303" w14:textId="77777777" w:rsidR="00DE2844" w:rsidRPr="00A71768" w:rsidRDefault="00DE2844" w:rsidP="00DE2844">
            <w:pPr>
              <w:pStyle w:val="ListParagraph"/>
              <w:ind w:left="450"/>
              <w:jc w:val="both"/>
              <w:rPr>
                <w:sz w:val="22"/>
                <w:szCs w:val="22"/>
              </w:rPr>
            </w:pPr>
          </w:p>
          <w:p w14:paraId="74649F64" w14:textId="643CF54D" w:rsidR="00DE2844" w:rsidRPr="00A71768" w:rsidRDefault="00DE2844" w:rsidP="00DE2844">
            <w:pPr>
              <w:pStyle w:val="ListParagraph"/>
              <w:keepNext/>
              <w:numPr>
                <w:ilvl w:val="0"/>
                <w:numId w:val="4"/>
              </w:numPr>
              <w:ind w:left="450" w:hanging="450"/>
              <w:jc w:val="both"/>
              <w:rPr>
                <w:sz w:val="22"/>
                <w:szCs w:val="22"/>
              </w:rPr>
            </w:pPr>
            <w:r w:rsidRPr="00A71768">
              <w:rPr>
                <w:b/>
                <w:sz w:val="22"/>
                <w:szCs w:val="22"/>
              </w:rPr>
              <w:lastRenderedPageBreak/>
              <w:t xml:space="preserve">Miscellaneous. </w:t>
            </w:r>
            <w:r w:rsidRPr="00A71768">
              <w:rPr>
                <w:sz w:val="22"/>
                <w:szCs w:val="22"/>
              </w:rPr>
              <w:t>In addition to the foregoing, Validation/Verification Body agrees as follows:</w:t>
            </w:r>
          </w:p>
          <w:p w14:paraId="5343AF58" w14:textId="77777777" w:rsidR="00DE2844" w:rsidRPr="00A71768" w:rsidRDefault="00DE2844" w:rsidP="00DE2844">
            <w:pPr>
              <w:keepNext/>
              <w:jc w:val="both"/>
              <w:rPr>
                <w:sz w:val="22"/>
                <w:szCs w:val="22"/>
              </w:rPr>
            </w:pPr>
          </w:p>
          <w:p w14:paraId="66AAB216" w14:textId="760B0AE9" w:rsidR="00DE2844" w:rsidRPr="00A71768" w:rsidRDefault="00DE2844" w:rsidP="00DE2844">
            <w:pPr>
              <w:keepNext/>
              <w:tabs>
                <w:tab w:val="left" w:pos="720"/>
                <w:tab w:val="left" w:pos="900"/>
                <w:tab w:val="left" w:pos="1170"/>
              </w:tabs>
              <w:jc w:val="both"/>
              <w:rPr>
                <w:sz w:val="22"/>
                <w:szCs w:val="22"/>
              </w:rPr>
            </w:pPr>
            <w:r w:rsidRPr="00A71768">
              <w:rPr>
                <w:sz w:val="22"/>
                <w:szCs w:val="22"/>
              </w:rPr>
              <w:tab/>
              <w:t>(a)</w:t>
            </w:r>
            <w:r w:rsidRPr="00A71768">
              <w:rPr>
                <w:sz w:val="22"/>
                <w:szCs w:val="22"/>
              </w:rPr>
              <w:tab/>
            </w:r>
            <w:r w:rsidRPr="00A71768">
              <w:rPr>
                <w:sz w:val="22"/>
                <w:szCs w:val="22"/>
                <w:u w:val="single"/>
              </w:rPr>
              <w:t>Choice of Law and Jurisdiction</w:t>
            </w:r>
            <w:r w:rsidRPr="00A71768">
              <w:rPr>
                <w:sz w:val="22"/>
                <w:szCs w:val="22"/>
              </w:rPr>
              <w:t>. This Attestation shall be governed in all respects by the laws of the State of Arkansas</w:t>
            </w:r>
            <w:r w:rsidR="00C05EC3">
              <w:rPr>
                <w:sz w:val="22"/>
                <w:szCs w:val="22"/>
              </w:rPr>
              <w:t>, USA</w:t>
            </w:r>
            <w:r w:rsidRPr="00A71768">
              <w:rPr>
                <w:sz w:val="22"/>
                <w:szCs w:val="22"/>
              </w:rPr>
              <w:t>. Validation/Verification Body hereby consents and submits itself to the exclusive jurisdiction and venue of the federal and state courts located in</w:t>
            </w:r>
            <w:r w:rsidR="002F15CD">
              <w:rPr>
                <w:sz w:val="22"/>
                <w:szCs w:val="22"/>
              </w:rPr>
              <w:t xml:space="preserve"> Pulaski County</w:t>
            </w:r>
            <w:r w:rsidRPr="00A71768">
              <w:rPr>
                <w:sz w:val="22"/>
                <w:szCs w:val="22"/>
              </w:rPr>
              <w:t xml:space="preserve">, Arkansas, and waives any and all claims regarding personal jurisdiction, </w:t>
            </w:r>
            <w:proofErr w:type="gramStart"/>
            <w:r w:rsidRPr="00A71768">
              <w:rPr>
                <w:sz w:val="22"/>
                <w:szCs w:val="22"/>
              </w:rPr>
              <w:t>venue</w:t>
            </w:r>
            <w:r w:rsidR="002A0F98">
              <w:rPr>
                <w:sz w:val="22"/>
                <w:szCs w:val="22"/>
              </w:rPr>
              <w:t>,</w:t>
            </w:r>
            <w:r w:rsidRPr="00A71768">
              <w:rPr>
                <w:sz w:val="22"/>
                <w:szCs w:val="22"/>
              </w:rPr>
              <w:t xml:space="preserve"> </w:t>
            </w:r>
            <w:r w:rsidR="002A0F98">
              <w:rPr>
                <w:sz w:val="22"/>
                <w:szCs w:val="22"/>
              </w:rPr>
              <w:t xml:space="preserve"> or</w:t>
            </w:r>
            <w:proofErr w:type="gramEnd"/>
            <w:r w:rsidR="002A0F98">
              <w:rPr>
                <w:sz w:val="22"/>
                <w:szCs w:val="22"/>
              </w:rPr>
              <w:t xml:space="preserve"> </w:t>
            </w:r>
            <w:r w:rsidRPr="00A71768">
              <w:rPr>
                <w:sz w:val="22"/>
                <w:szCs w:val="22"/>
              </w:rPr>
              <w:t>inconvenient forum.</w:t>
            </w:r>
          </w:p>
          <w:p w14:paraId="3D7EDE25" w14:textId="77777777" w:rsidR="00DE2844" w:rsidRPr="00A71768" w:rsidRDefault="00DE2844" w:rsidP="00DE2844">
            <w:pPr>
              <w:tabs>
                <w:tab w:val="left" w:pos="720"/>
                <w:tab w:val="left" w:pos="900"/>
                <w:tab w:val="left" w:pos="1170"/>
              </w:tabs>
              <w:jc w:val="both"/>
              <w:rPr>
                <w:sz w:val="22"/>
                <w:szCs w:val="22"/>
              </w:rPr>
            </w:pPr>
          </w:p>
          <w:p w14:paraId="471CF759" w14:textId="77777777" w:rsidR="00DE2844" w:rsidRPr="00A71768" w:rsidRDefault="00DE2844" w:rsidP="00DE2844">
            <w:pPr>
              <w:tabs>
                <w:tab w:val="left" w:pos="720"/>
                <w:tab w:val="left" w:pos="900"/>
                <w:tab w:val="left" w:pos="1170"/>
              </w:tabs>
              <w:jc w:val="both"/>
              <w:rPr>
                <w:rStyle w:val="tmnormal11"/>
                <w:rFonts w:ascii="Times New Roman" w:hAnsi="Times New Roman" w:cs="Times New Roman"/>
                <w:sz w:val="22"/>
                <w:szCs w:val="22"/>
              </w:rPr>
            </w:pPr>
            <w:r w:rsidRPr="00A71768">
              <w:rPr>
                <w:rStyle w:val="tmnormal11"/>
                <w:rFonts w:ascii="Times New Roman" w:hAnsi="Times New Roman" w:cs="Times New Roman"/>
                <w:sz w:val="22"/>
                <w:szCs w:val="22"/>
              </w:rPr>
              <w:tab/>
              <w:t>(b)</w:t>
            </w:r>
            <w:r w:rsidRPr="00A71768">
              <w:rPr>
                <w:rStyle w:val="tmnormal11"/>
                <w:rFonts w:ascii="Times New Roman" w:hAnsi="Times New Roman" w:cs="Times New Roman"/>
                <w:sz w:val="22"/>
                <w:szCs w:val="22"/>
              </w:rPr>
              <w:tab/>
            </w:r>
            <w:r w:rsidRPr="00A71768">
              <w:rPr>
                <w:rStyle w:val="tmnormal11"/>
                <w:rFonts w:ascii="Times New Roman" w:hAnsi="Times New Roman" w:cs="Times New Roman"/>
                <w:sz w:val="22"/>
                <w:szCs w:val="22"/>
                <w:u w:val="single"/>
              </w:rPr>
              <w:t>Severability</w:t>
            </w:r>
            <w:r w:rsidRPr="00A71768">
              <w:rPr>
                <w:rStyle w:val="tmnormal11"/>
                <w:rFonts w:ascii="Times New Roman" w:hAnsi="Times New Roman" w:cs="Times New Roman"/>
                <w:sz w:val="22"/>
                <w:szCs w:val="22"/>
              </w:rPr>
              <w:t xml:space="preserve">. If any provision or portion hereof is found by a court of competent jurisdiction to be invalid or unenforceable, this Attestation shall be construed in all respects as if the invalid or unenforceable provision or portion thereof had been omitted and all other terms and conditions are fully enforceable, and in such case this Attestation may be modified, amended, and limited, reflecting the intentions of ACR and the </w:t>
            </w:r>
            <w:r w:rsidRPr="00A71768">
              <w:rPr>
                <w:sz w:val="22"/>
                <w:szCs w:val="22"/>
              </w:rPr>
              <w:t>Validation/Verification Body</w:t>
            </w:r>
            <w:r w:rsidRPr="00A71768">
              <w:rPr>
                <w:rStyle w:val="tmnormal11"/>
                <w:rFonts w:ascii="Times New Roman" w:hAnsi="Times New Roman" w:cs="Times New Roman"/>
                <w:sz w:val="22"/>
                <w:szCs w:val="22"/>
              </w:rPr>
              <w:t>, if and only if such changes are necessary to render this Attestation valid and enforceable.</w:t>
            </w:r>
          </w:p>
          <w:p w14:paraId="3D49FD3B" w14:textId="77777777" w:rsidR="00DE2844" w:rsidRPr="00A71768" w:rsidRDefault="00DE2844" w:rsidP="00DE2844">
            <w:pPr>
              <w:tabs>
                <w:tab w:val="left" w:pos="720"/>
                <w:tab w:val="left" w:pos="900"/>
                <w:tab w:val="left" w:pos="1170"/>
              </w:tabs>
              <w:jc w:val="both"/>
              <w:rPr>
                <w:rStyle w:val="tmnormal11"/>
                <w:rFonts w:ascii="Times New Roman" w:hAnsi="Times New Roman" w:cs="Times New Roman"/>
                <w:sz w:val="22"/>
                <w:szCs w:val="22"/>
              </w:rPr>
            </w:pPr>
          </w:p>
          <w:p w14:paraId="5A84897D" w14:textId="09E5467B" w:rsidR="00DE2844" w:rsidRPr="00A71768" w:rsidRDefault="00DE2844" w:rsidP="00DE2844">
            <w:pPr>
              <w:tabs>
                <w:tab w:val="left" w:pos="720"/>
                <w:tab w:val="left" w:pos="900"/>
                <w:tab w:val="left" w:pos="1170"/>
              </w:tabs>
              <w:jc w:val="both"/>
              <w:rPr>
                <w:sz w:val="22"/>
                <w:szCs w:val="22"/>
              </w:rPr>
            </w:pPr>
            <w:r w:rsidRPr="00A71768">
              <w:rPr>
                <w:rStyle w:val="tmnormal11"/>
                <w:rFonts w:ascii="Times New Roman" w:hAnsi="Times New Roman" w:cs="Times New Roman"/>
                <w:sz w:val="22"/>
                <w:szCs w:val="22"/>
              </w:rPr>
              <w:tab/>
              <w:t>(c)</w:t>
            </w:r>
            <w:r w:rsidRPr="00A71768">
              <w:rPr>
                <w:rStyle w:val="tmnormal11"/>
                <w:rFonts w:ascii="Times New Roman" w:hAnsi="Times New Roman" w:cs="Times New Roman"/>
                <w:sz w:val="22"/>
                <w:szCs w:val="22"/>
              </w:rPr>
              <w:tab/>
            </w:r>
            <w:r w:rsidRPr="00A71768">
              <w:rPr>
                <w:rStyle w:val="tmnormal11"/>
                <w:rFonts w:ascii="Times New Roman" w:hAnsi="Times New Roman" w:cs="Times New Roman"/>
                <w:sz w:val="22"/>
                <w:szCs w:val="22"/>
                <w:u w:val="single"/>
              </w:rPr>
              <w:t>Survival</w:t>
            </w:r>
            <w:r w:rsidRPr="00A71768">
              <w:rPr>
                <w:rStyle w:val="tmnormal11"/>
                <w:rFonts w:ascii="Times New Roman" w:hAnsi="Times New Roman" w:cs="Times New Roman"/>
                <w:sz w:val="22"/>
                <w:szCs w:val="22"/>
              </w:rPr>
              <w:t xml:space="preserve">. Except as otherwise specified in this Attestation, the provisions of Sections 6, 12, 13, and 14 shall survive the expiration or termination of </w:t>
            </w:r>
            <w:r w:rsidRPr="00A71768">
              <w:rPr>
                <w:sz w:val="22"/>
                <w:szCs w:val="22"/>
              </w:rPr>
              <w:t>Validation/Verification Body</w:t>
            </w:r>
            <w:r w:rsidRPr="00A71768">
              <w:rPr>
                <w:rStyle w:val="tmnormal11"/>
                <w:rFonts w:ascii="Times New Roman" w:hAnsi="Times New Roman" w:cs="Times New Roman"/>
                <w:sz w:val="22"/>
                <w:szCs w:val="22"/>
              </w:rPr>
              <w:t>’s status as an ACR-approved VVB.</w:t>
            </w:r>
          </w:p>
          <w:p w14:paraId="299B5E12" w14:textId="77777777" w:rsidR="00DE2844" w:rsidRPr="00A71768" w:rsidRDefault="00DE2844" w:rsidP="00DE2844">
            <w:pPr>
              <w:tabs>
                <w:tab w:val="left" w:pos="720"/>
                <w:tab w:val="left" w:pos="900"/>
                <w:tab w:val="left" w:pos="1170"/>
              </w:tabs>
              <w:jc w:val="both"/>
              <w:rPr>
                <w:sz w:val="22"/>
                <w:szCs w:val="22"/>
              </w:rPr>
            </w:pPr>
          </w:p>
          <w:p w14:paraId="4874B453" w14:textId="77777777" w:rsidR="00DE2844" w:rsidRPr="00A71768" w:rsidRDefault="00DE2844" w:rsidP="00DE2844">
            <w:pPr>
              <w:tabs>
                <w:tab w:val="left" w:pos="720"/>
                <w:tab w:val="left" w:pos="900"/>
                <w:tab w:val="left" w:pos="1170"/>
              </w:tabs>
              <w:jc w:val="both"/>
              <w:rPr>
                <w:sz w:val="22"/>
                <w:szCs w:val="22"/>
              </w:rPr>
            </w:pPr>
            <w:r w:rsidRPr="00A71768">
              <w:rPr>
                <w:sz w:val="22"/>
                <w:szCs w:val="22"/>
              </w:rPr>
              <w:tab/>
              <w:t>(d)</w:t>
            </w:r>
            <w:r w:rsidRPr="00A71768">
              <w:rPr>
                <w:sz w:val="22"/>
                <w:szCs w:val="22"/>
              </w:rPr>
              <w:tab/>
            </w:r>
            <w:r w:rsidRPr="00A71768">
              <w:rPr>
                <w:sz w:val="22"/>
                <w:szCs w:val="22"/>
                <w:u w:val="single"/>
              </w:rPr>
              <w:t>Entire Agreement</w:t>
            </w:r>
            <w:r w:rsidRPr="00A71768">
              <w:rPr>
                <w:sz w:val="22"/>
                <w:szCs w:val="22"/>
              </w:rPr>
              <w:t xml:space="preserve">. </w:t>
            </w:r>
            <w:r w:rsidRPr="00AD405F">
              <w:rPr>
                <w:sz w:val="22"/>
                <w:szCs w:val="22"/>
              </w:rPr>
              <w:fldChar w:fldCharType="begin"/>
            </w:r>
            <w:r w:rsidRPr="00A71768">
              <w:rPr>
                <w:sz w:val="22"/>
                <w:szCs w:val="22"/>
              </w:rPr>
              <w:instrText xml:space="preserve"> SEQ CHAPTER \h \r 1</w:instrText>
            </w:r>
            <w:r w:rsidRPr="00AD405F">
              <w:rPr>
                <w:sz w:val="22"/>
                <w:szCs w:val="22"/>
              </w:rPr>
              <w:fldChar w:fldCharType="end"/>
            </w:r>
            <w:r w:rsidRPr="00A71768">
              <w:rPr>
                <w:sz w:val="22"/>
                <w:szCs w:val="22"/>
              </w:rPr>
              <w:t>This Attestation embodies the entire agreement and understanding between ACR and Validation/Verification Body with respect to the subject matter hereof.</w:t>
            </w:r>
          </w:p>
          <w:p w14:paraId="4036C18C" w14:textId="77777777" w:rsidR="00DE2844" w:rsidRPr="00A71768" w:rsidRDefault="00DE2844" w:rsidP="00DE2844">
            <w:pPr>
              <w:tabs>
                <w:tab w:val="left" w:pos="720"/>
                <w:tab w:val="left" w:pos="900"/>
                <w:tab w:val="left" w:pos="1170"/>
              </w:tabs>
              <w:jc w:val="both"/>
              <w:rPr>
                <w:sz w:val="22"/>
                <w:szCs w:val="22"/>
              </w:rPr>
            </w:pPr>
          </w:p>
          <w:p w14:paraId="0FABF932" w14:textId="77777777" w:rsidR="00DE2844" w:rsidRPr="00A71768" w:rsidRDefault="00DE2844" w:rsidP="00DE2844">
            <w:pPr>
              <w:tabs>
                <w:tab w:val="left" w:pos="720"/>
                <w:tab w:val="left" w:pos="1170"/>
              </w:tabs>
              <w:jc w:val="both"/>
              <w:rPr>
                <w:rStyle w:val="InitialStyle"/>
                <w:iCs/>
                <w:sz w:val="22"/>
                <w:szCs w:val="22"/>
              </w:rPr>
            </w:pPr>
            <w:r w:rsidRPr="00A71768">
              <w:rPr>
                <w:sz w:val="22"/>
                <w:szCs w:val="22"/>
              </w:rPr>
              <w:tab/>
            </w:r>
            <w:r w:rsidRPr="00A71768">
              <w:rPr>
                <w:rStyle w:val="tmnormal11"/>
                <w:rFonts w:ascii="Times New Roman" w:hAnsi="Times New Roman" w:cs="Times New Roman"/>
                <w:sz w:val="22"/>
                <w:szCs w:val="22"/>
              </w:rPr>
              <w:t>(e)</w:t>
            </w:r>
            <w:r w:rsidRPr="00A71768">
              <w:rPr>
                <w:rStyle w:val="tmnormal11"/>
                <w:rFonts w:ascii="Times New Roman" w:hAnsi="Times New Roman" w:cs="Times New Roman"/>
                <w:sz w:val="22"/>
                <w:szCs w:val="22"/>
              </w:rPr>
              <w:tab/>
            </w:r>
            <w:r w:rsidRPr="00A71768">
              <w:rPr>
                <w:rStyle w:val="tmnormal11"/>
                <w:rFonts w:ascii="Times New Roman" w:hAnsi="Times New Roman" w:cs="Times New Roman"/>
                <w:sz w:val="22"/>
                <w:szCs w:val="22"/>
                <w:u w:val="single"/>
              </w:rPr>
              <w:t>Electronic Transmission</w:t>
            </w:r>
            <w:r w:rsidRPr="00A71768">
              <w:rPr>
                <w:rStyle w:val="tmnormal11"/>
                <w:rFonts w:ascii="Times New Roman" w:hAnsi="Times New Roman" w:cs="Times New Roman"/>
                <w:sz w:val="22"/>
                <w:szCs w:val="22"/>
              </w:rPr>
              <w:t xml:space="preserve">. Delivery of the executed signature page to this </w:t>
            </w:r>
            <w:r w:rsidRPr="00A71768">
              <w:rPr>
                <w:rStyle w:val="InitialStyle"/>
                <w:iCs/>
                <w:sz w:val="22"/>
                <w:szCs w:val="22"/>
              </w:rPr>
              <w:t>Attestation may be effected by means of electronic transmission with the same effect as if an original copy had been delivered.</w:t>
            </w:r>
          </w:p>
          <w:p w14:paraId="5383A4C4" w14:textId="77777777" w:rsidR="00DE2844" w:rsidRPr="00A71768" w:rsidRDefault="00DE2844" w:rsidP="00DE2844">
            <w:pPr>
              <w:jc w:val="both"/>
              <w:rPr>
                <w:rStyle w:val="InitialStyle"/>
                <w:iCs/>
                <w:sz w:val="22"/>
                <w:szCs w:val="22"/>
              </w:rPr>
            </w:pPr>
          </w:p>
          <w:p w14:paraId="7C54D67B" w14:textId="77777777" w:rsidR="00DE2844" w:rsidRPr="00A71768" w:rsidRDefault="00DE2844" w:rsidP="00DE2844">
            <w:pPr>
              <w:pStyle w:val="BodyText"/>
              <w:spacing w:before="100" w:after="100"/>
              <w:jc w:val="both"/>
              <w:rPr>
                <w:szCs w:val="22"/>
              </w:rPr>
            </w:pPr>
            <w:r w:rsidRPr="00AD405F">
              <w:rPr>
                <w:rStyle w:val="InitialStyle"/>
                <w:iCs/>
                <w:szCs w:val="22"/>
              </w:rPr>
              <w:fldChar w:fldCharType="begin"/>
            </w:r>
            <w:r w:rsidRPr="00A71768">
              <w:rPr>
                <w:rStyle w:val="InitialStyle"/>
                <w:iCs/>
                <w:szCs w:val="22"/>
              </w:rPr>
              <w:instrText xml:space="preserve"> SEQ CHAPTER \h \r 1</w:instrText>
            </w:r>
            <w:r w:rsidRPr="00AD405F">
              <w:rPr>
                <w:rStyle w:val="InitialStyle"/>
                <w:iCs/>
                <w:szCs w:val="22"/>
              </w:rPr>
              <w:fldChar w:fldCharType="end"/>
            </w:r>
            <w:r w:rsidRPr="00A71768">
              <w:rPr>
                <w:rStyle w:val="InitialStyle"/>
                <w:iCs/>
                <w:szCs w:val="22"/>
              </w:rPr>
              <w:t xml:space="preserve">In witness whereof, the </w:t>
            </w:r>
            <w:r w:rsidRPr="00A71768">
              <w:rPr>
                <w:szCs w:val="22"/>
              </w:rPr>
              <w:t>Validation/Verification Body</w:t>
            </w:r>
            <w:r w:rsidRPr="00A71768">
              <w:rPr>
                <w:rStyle w:val="InitialStyle"/>
                <w:iCs/>
                <w:szCs w:val="22"/>
              </w:rPr>
              <w:t xml:space="preserve"> has caused this Attestation to be executed by its duly authorized representative as of the date set forth below</w:t>
            </w:r>
            <w:r w:rsidRPr="00A71768">
              <w:rPr>
                <w:szCs w:val="22"/>
              </w:rPr>
              <w:t>.</w:t>
            </w:r>
          </w:p>
          <w:p w14:paraId="3E74D85B" w14:textId="012505CE" w:rsidR="008134DC" w:rsidRPr="009E3A1D" w:rsidRDefault="008134DC" w:rsidP="008134DC">
            <w:pPr>
              <w:rPr>
                <w:sz w:val="22"/>
                <w:szCs w:val="22"/>
              </w:rPr>
            </w:pPr>
          </w:p>
          <w:p w14:paraId="239CF281" w14:textId="6BCF762B" w:rsidR="008134DC" w:rsidRPr="009E3A1D" w:rsidRDefault="008134DC" w:rsidP="008134DC">
            <w:pPr>
              <w:rPr>
                <w:sz w:val="22"/>
                <w:szCs w:val="22"/>
              </w:rPr>
            </w:pPr>
            <w:r w:rsidRPr="009E3A1D">
              <w:rPr>
                <w:sz w:val="22"/>
                <w:szCs w:val="22"/>
              </w:rPr>
              <w:t>__________________________ Signed</w:t>
            </w:r>
          </w:p>
          <w:p w14:paraId="570FF15D" w14:textId="77777777" w:rsidR="008134DC" w:rsidRPr="009E3A1D" w:rsidRDefault="008134DC" w:rsidP="008134DC">
            <w:pPr>
              <w:rPr>
                <w:sz w:val="22"/>
                <w:szCs w:val="22"/>
              </w:rPr>
            </w:pPr>
          </w:p>
          <w:bookmarkStart w:id="25" w:name="Text27"/>
          <w:p w14:paraId="19AB66F6" w14:textId="7FBB7BA3" w:rsidR="008134DC" w:rsidRPr="009E3A1D" w:rsidRDefault="008134DC" w:rsidP="008134DC">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bookmarkEnd w:id="25"/>
            <w:r>
              <w:rPr>
                <w:sz w:val="22"/>
                <w:szCs w:val="22"/>
              </w:rPr>
              <w:t xml:space="preserve"> </w:t>
            </w:r>
            <w:r w:rsidRPr="009E3A1D">
              <w:rPr>
                <w:sz w:val="22"/>
                <w:szCs w:val="22"/>
              </w:rPr>
              <w:t>Name</w:t>
            </w:r>
          </w:p>
          <w:p w14:paraId="5F99AD9A" w14:textId="77777777" w:rsidR="008134DC" w:rsidRPr="009E3A1D" w:rsidRDefault="008134DC" w:rsidP="008134DC">
            <w:pPr>
              <w:rPr>
                <w:sz w:val="22"/>
                <w:szCs w:val="22"/>
              </w:rPr>
            </w:pPr>
          </w:p>
          <w:p w14:paraId="25A5DCAA" w14:textId="11054A22" w:rsidR="008134DC" w:rsidRDefault="008134DC" w:rsidP="008134DC">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Pr>
                <w:sz w:val="22"/>
                <w:szCs w:val="22"/>
              </w:rPr>
              <w:t xml:space="preserve"> </w:t>
            </w:r>
            <w:r w:rsidRPr="009E3A1D">
              <w:rPr>
                <w:sz w:val="22"/>
                <w:szCs w:val="22"/>
              </w:rPr>
              <w:t>Title</w:t>
            </w:r>
          </w:p>
          <w:p w14:paraId="670F38ED" w14:textId="77777777" w:rsidR="008134DC" w:rsidRDefault="008134DC" w:rsidP="008134DC">
            <w:pPr>
              <w:rPr>
                <w:sz w:val="22"/>
                <w:szCs w:val="22"/>
              </w:rPr>
            </w:pPr>
          </w:p>
          <w:p w14:paraId="4E07CDC3" w14:textId="277D7074" w:rsidR="008134DC" w:rsidRPr="009E3A1D" w:rsidRDefault="008134DC" w:rsidP="008134DC">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Pr>
                <w:sz w:val="22"/>
                <w:szCs w:val="22"/>
              </w:rPr>
              <w:t xml:space="preserve"> Organization</w:t>
            </w:r>
          </w:p>
          <w:p w14:paraId="1C6DA0BC" w14:textId="77777777" w:rsidR="008134DC" w:rsidRPr="009E3A1D" w:rsidRDefault="008134DC" w:rsidP="008134DC">
            <w:pPr>
              <w:rPr>
                <w:sz w:val="22"/>
                <w:szCs w:val="22"/>
              </w:rPr>
            </w:pPr>
          </w:p>
          <w:p w14:paraId="14507ADC" w14:textId="1CEBED75" w:rsidR="008134DC" w:rsidRDefault="008134DC" w:rsidP="008134DC">
            <w:pPr>
              <w:rPr>
                <w:sz w:val="22"/>
                <w:szCs w:val="22"/>
              </w:rPr>
            </w:pPr>
            <w:r>
              <w:rPr>
                <w:sz w:val="22"/>
                <w:szCs w:val="22"/>
                <w:u w:val="single"/>
              </w:rPr>
              <w:fldChar w:fldCharType="begin">
                <w:ffData>
                  <w:name w:val="Text27"/>
                  <w:enabled/>
                  <w:calcOnExit w:val="0"/>
                  <w:textInput>
                    <w:default w:val="                                                    "/>
                  </w:textInput>
                </w:ffData>
              </w:fldChar>
            </w:r>
            <w:r>
              <w:rPr>
                <w:sz w:val="22"/>
                <w:szCs w:val="22"/>
                <w:u w:val="single"/>
              </w:rPr>
              <w:instrText xml:space="preserve"> FORMTEXT </w:instrText>
            </w:r>
            <w:r>
              <w:rPr>
                <w:sz w:val="22"/>
                <w:szCs w:val="22"/>
                <w:u w:val="single"/>
              </w:rPr>
            </w:r>
            <w:r>
              <w:rPr>
                <w:sz w:val="22"/>
                <w:szCs w:val="22"/>
                <w:u w:val="single"/>
              </w:rPr>
              <w:fldChar w:fldCharType="separate"/>
            </w:r>
            <w:r>
              <w:rPr>
                <w:noProof/>
                <w:sz w:val="22"/>
                <w:szCs w:val="22"/>
                <w:u w:val="single"/>
              </w:rPr>
              <w:t xml:space="preserve">                                                    </w:t>
            </w:r>
            <w:r>
              <w:rPr>
                <w:sz w:val="22"/>
                <w:szCs w:val="22"/>
                <w:u w:val="single"/>
              </w:rPr>
              <w:fldChar w:fldCharType="end"/>
            </w:r>
            <w:r w:rsidRPr="009E3A1D">
              <w:rPr>
                <w:sz w:val="22"/>
                <w:szCs w:val="22"/>
              </w:rPr>
              <w:t xml:space="preserve"> Date</w:t>
            </w:r>
          </w:p>
          <w:p w14:paraId="28ACBD52" w14:textId="77777777" w:rsidR="004C203A" w:rsidRDefault="004C203A" w:rsidP="008134DC">
            <w:pPr>
              <w:rPr>
                <w:sz w:val="22"/>
                <w:szCs w:val="22"/>
              </w:rPr>
            </w:pPr>
          </w:p>
          <w:p w14:paraId="34BC1F8B" w14:textId="05649405" w:rsidR="004C203A" w:rsidRPr="009E3A1D" w:rsidRDefault="004C203A" w:rsidP="004C3259">
            <w:pPr>
              <w:rPr>
                <w:sz w:val="22"/>
                <w:szCs w:val="22"/>
              </w:rPr>
            </w:pPr>
          </w:p>
        </w:tc>
      </w:tr>
    </w:tbl>
    <w:p w14:paraId="08012E4C" w14:textId="613494E2" w:rsidR="00512285" w:rsidRPr="00D42167" w:rsidRDefault="00512285" w:rsidP="009E3A1D"/>
    <w:sectPr w:rsidR="00512285" w:rsidRPr="00D42167" w:rsidSect="00603331">
      <w:headerReference w:type="default" r:id="rId17"/>
      <w:footerReference w:type="default" r:id="rId18"/>
      <w:pgSz w:w="12240" w:h="15840"/>
      <w:pgMar w:top="216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EF3C2" w14:textId="77777777" w:rsidR="00C44206" w:rsidRDefault="00C44206" w:rsidP="003B7625">
      <w:r>
        <w:separator/>
      </w:r>
    </w:p>
  </w:endnote>
  <w:endnote w:type="continuationSeparator" w:id="0">
    <w:p w14:paraId="596EEAEA" w14:textId="77777777" w:rsidR="00C44206" w:rsidRDefault="00C44206" w:rsidP="003B7625">
      <w:r>
        <w:continuationSeparator/>
      </w:r>
    </w:p>
  </w:endnote>
  <w:endnote w:type="continuationNotice" w:id="1">
    <w:p w14:paraId="76D3C829" w14:textId="77777777" w:rsidR="00741DC7" w:rsidRDefault="00741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05C5" w14:textId="5EE61351" w:rsidR="00852719" w:rsidRPr="00A057ED" w:rsidRDefault="00AE3AE7" w:rsidP="00A057ED">
    <w:pPr>
      <w:pStyle w:val="Footer"/>
      <w:tabs>
        <w:tab w:val="clear" w:pos="4320"/>
        <w:tab w:val="clear" w:pos="8640"/>
        <w:tab w:val="right" w:pos="10080"/>
      </w:tabs>
      <w:rPr>
        <w:sz w:val="22"/>
        <w:szCs w:val="22"/>
      </w:rPr>
    </w:pPr>
    <w:r>
      <w:rPr>
        <w:sz w:val="22"/>
        <w:szCs w:val="22"/>
      </w:rPr>
      <w:t xml:space="preserve">December </w:t>
    </w:r>
    <w:r w:rsidR="00852719" w:rsidRPr="00200EA0">
      <w:rPr>
        <w:sz w:val="22"/>
        <w:szCs w:val="22"/>
      </w:rPr>
      <w:t>20</w:t>
    </w:r>
    <w:r w:rsidR="00C467A0" w:rsidRPr="00200EA0">
      <w:rPr>
        <w:sz w:val="22"/>
        <w:szCs w:val="22"/>
      </w:rPr>
      <w:t>22</w:t>
    </w:r>
    <w:r w:rsidR="00200EA0" w:rsidRPr="009B7C2C">
      <w:rPr>
        <w:sz w:val="22"/>
        <w:szCs w:val="22"/>
      </w:rPr>
      <w:tab/>
    </w:r>
    <w:r w:rsidR="00852719" w:rsidRPr="009B7C2C">
      <w:rPr>
        <w:sz w:val="22"/>
        <w:szCs w:val="22"/>
      </w:rPr>
      <w:t xml:space="preserve">Page </w:t>
    </w:r>
    <w:r w:rsidR="00852719" w:rsidRPr="00A057ED">
      <w:rPr>
        <w:rStyle w:val="PageNumber"/>
        <w:sz w:val="22"/>
        <w:szCs w:val="22"/>
      </w:rPr>
      <w:fldChar w:fldCharType="begin"/>
    </w:r>
    <w:r w:rsidR="00852719" w:rsidRPr="009B7C2C">
      <w:rPr>
        <w:rStyle w:val="PageNumber"/>
        <w:sz w:val="22"/>
        <w:szCs w:val="22"/>
      </w:rPr>
      <w:instrText xml:space="preserve"> PAGE </w:instrText>
    </w:r>
    <w:r w:rsidR="00852719" w:rsidRPr="00A057ED">
      <w:rPr>
        <w:rStyle w:val="PageNumber"/>
        <w:sz w:val="22"/>
        <w:szCs w:val="22"/>
      </w:rPr>
      <w:fldChar w:fldCharType="separate"/>
    </w:r>
    <w:r w:rsidR="00414285" w:rsidRPr="009B7C2C">
      <w:rPr>
        <w:rStyle w:val="PageNumber"/>
        <w:noProof/>
        <w:sz w:val="22"/>
        <w:szCs w:val="22"/>
      </w:rPr>
      <w:t>1</w:t>
    </w:r>
    <w:r w:rsidR="00852719" w:rsidRPr="00A057ED">
      <w:rPr>
        <w:rStyle w:val="PageNumber"/>
        <w:sz w:val="22"/>
        <w:szCs w:val="22"/>
      </w:rPr>
      <w:fldChar w:fldCharType="end"/>
    </w:r>
    <w:r w:rsidR="00852719" w:rsidRPr="00A057ED">
      <w:rPr>
        <w:rStyle w:val="PageNumber"/>
        <w:sz w:val="22"/>
        <w:szCs w:val="22"/>
      </w:rPr>
      <w:t xml:space="preserve"> of </w:t>
    </w:r>
    <w:r w:rsidR="00852719" w:rsidRPr="00A057ED">
      <w:rPr>
        <w:rStyle w:val="PageNumber"/>
        <w:sz w:val="22"/>
        <w:szCs w:val="22"/>
      </w:rPr>
      <w:fldChar w:fldCharType="begin"/>
    </w:r>
    <w:r w:rsidR="00852719" w:rsidRPr="00A057ED">
      <w:rPr>
        <w:rStyle w:val="PageNumber"/>
        <w:sz w:val="22"/>
        <w:szCs w:val="22"/>
      </w:rPr>
      <w:instrText xml:space="preserve"> NUMPAGES </w:instrText>
    </w:r>
    <w:r w:rsidR="00852719" w:rsidRPr="00A057ED">
      <w:rPr>
        <w:rStyle w:val="PageNumber"/>
        <w:sz w:val="22"/>
        <w:szCs w:val="22"/>
      </w:rPr>
      <w:fldChar w:fldCharType="separate"/>
    </w:r>
    <w:r w:rsidR="00414285" w:rsidRPr="00A057ED">
      <w:rPr>
        <w:rStyle w:val="PageNumber"/>
        <w:noProof/>
        <w:sz w:val="22"/>
        <w:szCs w:val="22"/>
      </w:rPr>
      <w:t>5</w:t>
    </w:r>
    <w:r w:rsidR="00852719" w:rsidRPr="00A057ED">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B14E" w14:textId="77777777" w:rsidR="00C44206" w:rsidRDefault="00C44206" w:rsidP="003B7625">
      <w:r>
        <w:separator/>
      </w:r>
    </w:p>
  </w:footnote>
  <w:footnote w:type="continuationSeparator" w:id="0">
    <w:p w14:paraId="2DE79637" w14:textId="77777777" w:rsidR="00C44206" w:rsidRDefault="00C44206" w:rsidP="003B7625">
      <w:r>
        <w:continuationSeparator/>
      </w:r>
    </w:p>
  </w:footnote>
  <w:footnote w:type="continuationNotice" w:id="1">
    <w:p w14:paraId="032F7C5C" w14:textId="77777777" w:rsidR="00741DC7" w:rsidRDefault="00741DC7"/>
  </w:footnote>
  <w:footnote w:id="2">
    <w:p w14:paraId="5DB5205F" w14:textId="04118CB6" w:rsidR="00DE2844" w:rsidRDefault="00DE2844" w:rsidP="00DE2844">
      <w:pPr>
        <w:pStyle w:val="FootnoteText"/>
      </w:pPr>
      <w:r>
        <w:rPr>
          <w:rStyle w:val="FootnoteReference"/>
        </w:rPr>
        <w:footnoteRef/>
      </w:r>
      <w:r>
        <w:t xml:space="preserve"> Noting that in cases where validation and verification are conducted simultaneously and by the same VVB, the validation and verification reports may be combined. See </w:t>
      </w:r>
      <w:r w:rsidRPr="00145159">
        <w:rPr>
          <w:i/>
        </w:rPr>
        <w:t>ACR Validation and Verification Guideline</w:t>
      </w:r>
      <w:r>
        <w:t xml:space="preserve"> </w:t>
      </w:r>
      <w:r w:rsidRPr="00056B96">
        <w:rPr>
          <w:i/>
          <w:iCs/>
        </w:rPr>
        <w:t>v1.1</w:t>
      </w:r>
      <w:r>
        <w:t>, June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CB2A" w14:textId="3C6A862E" w:rsidR="00852719" w:rsidRDefault="006745B2" w:rsidP="00852719">
    <w:pPr>
      <w:rPr>
        <w:noProof/>
      </w:rPr>
    </w:pPr>
    <w:r>
      <w:rPr>
        <w:rFonts w:ascii="Calibri" w:hAnsi="Calibri"/>
        <w:noProof/>
      </w:rPr>
      <mc:AlternateContent>
        <mc:Choice Requires="wps">
          <w:drawing>
            <wp:anchor distT="0" distB="0" distL="114300" distR="114300" simplePos="0" relativeHeight="251658241" behindDoc="0" locked="0" layoutInCell="1" allowOverlap="1" wp14:anchorId="043AB3C3" wp14:editId="72866252">
              <wp:simplePos x="0" y="0"/>
              <wp:positionH relativeFrom="margin">
                <wp:align>right</wp:align>
              </wp:positionH>
              <wp:positionV relativeFrom="paragraph">
                <wp:posOffset>71249</wp:posOffset>
              </wp:positionV>
              <wp:extent cx="6400938" cy="792480"/>
              <wp:effectExtent l="0" t="0" r="0" b="762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938" cy="792480"/>
                      </a:xfrm>
                      <a:prstGeom prst="rect">
                        <a:avLst/>
                      </a:prstGeom>
                      <a:solidFill>
                        <a:srgbClr val="D6E3BC">
                          <a:alpha val="3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D31EA" w14:textId="77777777" w:rsidR="006745B2" w:rsidRDefault="00852719" w:rsidP="00A057ED">
                          <w:pPr>
                            <w:contextualSpacing/>
                            <w:jc w:val="center"/>
                            <w:rPr>
                              <w:rFonts w:ascii="Calibri" w:hAnsi="Calibri"/>
                              <w:b/>
                              <w:sz w:val="36"/>
                              <w:szCs w:val="36"/>
                            </w:rPr>
                          </w:pPr>
                          <w:r w:rsidRPr="00A057ED">
                            <w:rPr>
                              <w:rFonts w:ascii="Calibri" w:hAnsi="Calibri"/>
                              <w:b/>
                              <w:sz w:val="36"/>
                              <w:szCs w:val="36"/>
                            </w:rPr>
                            <w:t xml:space="preserve">Application for </w:t>
                          </w:r>
                        </w:p>
                        <w:p w14:paraId="5C38705D" w14:textId="5573B5F5" w:rsidR="00852719" w:rsidRDefault="004044D8" w:rsidP="00A057ED">
                          <w:pPr>
                            <w:contextualSpacing/>
                            <w:jc w:val="center"/>
                          </w:pPr>
                          <w:r w:rsidRPr="00A057ED">
                            <w:rPr>
                              <w:rFonts w:ascii="Calibri" w:hAnsi="Calibri"/>
                              <w:b/>
                              <w:sz w:val="36"/>
                              <w:szCs w:val="36"/>
                            </w:rPr>
                            <w:t>Validation/</w:t>
                          </w:r>
                          <w:r w:rsidR="00852719" w:rsidRPr="00A057ED">
                            <w:rPr>
                              <w:rFonts w:ascii="Calibri" w:hAnsi="Calibri"/>
                              <w:b/>
                              <w:sz w:val="36"/>
                              <w:szCs w:val="36"/>
                            </w:rPr>
                            <w:t>Verification Body Approval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3AB3C3" id="_x0000_t202" coordsize="21600,21600" o:spt="202" path="m,l,21600r21600,l21600,xe">
              <v:stroke joinstyle="miter"/>
              <v:path gradientshapeok="t" o:connecttype="rect"/>
            </v:shapetype>
            <v:shape id="Text Box 2" o:spid="_x0000_s1026" type="#_x0000_t202" style="position:absolute;margin-left:452.8pt;margin-top:5.6pt;width:7in;height:62.4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" fillcolor="#d6e3bc" stroked="f">
              <v:fill opacity="24929f"/>
              <v:textbox>
                <w:txbxContent>
                  <w:p w14:paraId="0E8D31EA" w14:textId="77777777" w:rsidR="006745B2" w:rsidRDefault="00852719" w:rsidP="00A057ED">
                    <w:pPr>
                      <w:contextualSpacing/>
                      <w:jc w:val="center"/>
                      <w:rPr>
                        <w:rFonts w:ascii="Calibri" w:hAnsi="Calibri"/>
                        <w:b/>
                        <w:sz w:val="36"/>
                        <w:szCs w:val="36"/>
                      </w:rPr>
                    </w:pPr>
                    <w:r w:rsidRPr="00A057ED">
                      <w:rPr>
                        <w:rFonts w:ascii="Calibri" w:hAnsi="Calibri"/>
                        <w:b/>
                        <w:sz w:val="36"/>
                        <w:szCs w:val="36"/>
                      </w:rPr>
                      <w:t xml:space="preserve">Application for </w:t>
                    </w:r>
                  </w:p>
                  <w:p w14:paraId="5C38705D" w14:textId="5573B5F5" w:rsidR="00852719" w:rsidRDefault="004044D8" w:rsidP="00A057ED">
                    <w:pPr>
                      <w:contextualSpacing/>
                      <w:jc w:val="center"/>
                    </w:pPr>
                    <w:r w:rsidRPr="00A057ED">
                      <w:rPr>
                        <w:rFonts w:ascii="Calibri" w:hAnsi="Calibri"/>
                        <w:b/>
                        <w:sz w:val="36"/>
                        <w:szCs w:val="36"/>
                      </w:rPr>
                      <w:t>Validation/</w:t>
                    </w:r>
                    <w:r w:rsidR="00852719" w:rsidRPr="00A057ED">
                      <w:rPr>
                        <w:rFonts w:ascii="Calibri" w:hAnsi="Calibri"/>
                        <w:b/>
                        <w:sz w:val="36"/>
                        <w:szCs w:val="36"/>
                      </w:rPr>
                      <w:t>Verification Body Approval</w:t>
                    </w:r>
                  </w:p>
                </w:txbxContent>
              </v:textbox>
              <w10:wrap anchorx="margin"/>
            </v:shape>
          </w:pict>
        </mc:Fallback>
      </mc:AlternateContent>
    </w:r>
    <w:r w:rsidR="0018218B">
      <w:rPr>
        <w:noProof/>
      </w:rPr>
      <w:drawing>
        <wp:anchor distT="0" distB="0" distL="114300" distR="114300" simplePos="0" relativeHeight="251658240" behindDoc="0" locked="0" layoutInCell="1" allowOverlap="1" wp14:anchorId="0053E428" wp14:editId="3A71F6F7">
          <wp:simplePos x="0" y="0"/>
          <wp:positionH relativeFrom="margin">
            <wp:posOffset>5136515</wp:posOffset>
          </wp:positionH>
          <wp:positionV relativeFrom="paragraph">
            <wp:posOffset>124724</wp:posOffset>
          </wp:positionV>
          <wp:extent cx="1264285" cy="69723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13654" b="1"/>
                  <a:stretch/>
                </pic:blipFill>
                <pic:spPr bwMode="auto">
                  <a:xfrm>
                    <a:off x="0" y="0"/>
                    <a:ext cx="1264285"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BCC5AE" w14:textId="04C43568" w:rsidR="00852719" w:rsidRDefault="00852719" w:rsidP="00852719">
    <w:pPr>
      <w:rPr>
        <w:rFonts w:ascii="Calibri" w:hAnsi="Calibri"/>
        <w:b/>
      </w:rPr>
    </w:pPr>
    <w:r>
      <w:rPr>
        <w:noProof/>
      </w:rPr>
      <w:t xml:space="preserve">     </w:t>
    </w:r>
    <w:r w:rsidR="00F268C4">
      <w:rPr>
        <w:noProof/>
      </w:rPr>
      <w:t xml:space="preserve">                                                                                             </w:t>
    </w:r>
    <w:r>
      <w:rPr>
        <w:noProof/>
      </w:rPr>
      <w:t xml:space="preserve">  </w:t>
    </w:r>
    <w:r w:rsidR="00F268C4">
      <w:rPr>
        <w:noProof/>
      </w:rPr>
      <w:t xml:space="preserve">            </w:t>
    </w:r>
    <w:r>
      <w:rPr>
        <w:noProof/>
      </w:rPr>
      <w:t xml:space="preserve">                                                                             </w:t>
    </w:r>
    <w:r w:rsidR="00F268C4">
      <w:rPr>
        <w:noProof/>
      </w:rPr>
      <w:t xml:space="preserve">                 </w:t>
    </w:r>
    <w:r>
      <w:rPr>
        <w:noProof/>
      </w:rPr>
      <w:t xml:space="preserve">     </w:t>
    </w:r>
  </w:p>
  <w:p w14:paraId="32F85943" w14:textId="77777777" w:rsidR="00852719" w:rsidRDefault="00852719" w:rsidP="000A6BD5">
    <w:pPr>
      <w:jc w:val="center"/>
      <w:rPr>
        <w:rFonts w:ascii="Calibri" w:hAnsi="Calibri"/>
        <w:b/>
      </w:rPr>
    </w:pPr>
    <w:r>
      <w:rPr>
        <w:rFonts w:ascii="Calibri" w:hAnsi="Calibri"/>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B61D4"/>
    <w:multiLevelType w:val="hybridMultilevel"/>
    <w:tmpl w:val="141E3000"/>
    <w:lvl w:ilvl="0" w:tplc="EBB074CC">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7715E56"/>
    <w:multiLevelType w:val="hybridMultilevel"/>
    <w:tmpl w:val="A0EE604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405D7A9D"/>
    <w:multiLevelType w:val="hybridMultilevel"/>
    <w:tmpl w:val="5C2C8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96699D"/>
    <w:multiLevelType w:val="hybridMultilevel"/>
    <w:tmpl w:val="E968E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1304824">
    <w:abstractNumId w:val="2"/>
  </w:num>
  <w:num w:numId="2" w16cid:durableId="583497185">
    <w:abstractNumId w:val="3"/>
  </w:num>
  <w:num w:numId="3" w16cid:durableId="73086002">
    <w:abstractNumId w:val="1"/>
  </w:num>
  <w:num w:numId="4" w16cid:durableId="376391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RqPk7+1p/tZtAJjccIEFzXVcxFyVVsjRr+Y5V12AC1o1mZ6QxRDC6H160ErT3mDI+oi+XgKYZaBh/Swsra/A9Q==" w:salt="0QrQN7S7etxs2agwwKiNgQ=="/>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AA4"/>
    <w:rsid w:val="00001BB0"/>
    <w:rsid w:val="000065EC"/>
    <w:rsid w:val="00015532"/>
    <w:rsid w:val="00037D7F"/>
    <w:rsid w:val="00040B3A"/>
    <w:rsid w:val="00042FEF"/>
    <w:rsid w:val="00052931"/>
    <w:rsid w:val="00056B96"/>
    <w:rsid w:val="000675C8"/>
    <w:rsid w:val="00070B93"/>
    <w:rsid w:val="00072249"/>
    <w:rsid w:val="0007460A"/>
    <w:rsid w:val="00092BD5"/>
    <w:rsid w:val="000946F7"/>
    <w:rsid w:val="00094C01"/>
    <w:rsid w:val="000A6BD5"/>
    <w:rsid w:val="000E380A"/>
    <w:rsid w:val="000F2083"/>
    <w:rsid w:val="000F3FE5"/>
    <w:rsid w:val="00106197"/>
    <w:rsid w:val="001121FE"/>
    <w:rsid w:val="00120BD1"/>
    <w:rsid w:val="00123A84"/>
    <w:rsid w:val="00130AA9"/>
    <w:rsid w:val="00136F1F"/>
    <w:rsid w:val="0015602B"/>
    <w:rsid w:val="0015640C"/>
    <w:rsid w:val="00162C7C"/>
    <w:rsid w:val="0016528F"/>
    <w:rsid w:val="0018218B"/>
    <w:rsid w:val="00183E14"/>
    <w:rsid w:val="00186316"/>
    <w:rsid w:val="00186883"/>
    <w:rsid w:val="001B2376"/>
    <w:rsid w:val="001B2AA4"/>
    <w:rsid w:val="001B3EA3"/>
    <w:rsid w:val="001B40C5"/>
    <w:rsid w:val="001B724E"/>
    <w:rsid w:val="001C53B6"/>
    <w:rsid w:val="001D423F"/>
    <w:rsid w:val="001D6314"/>
    <w:rsid w:val="00200EA0"/>
    <w:rsid w:val="002103DB"/>
    <w:rsid w:val="0021538E"/>
    <w:rsid w:val="00215390"/>
    <w:rsid w:val="00222C59"/>
    <w:rsid w:val="002348A4"/>
    <w:rsid w:val="00240757"/>
    <w:rsid w:val="00245471"/>
    <w:rsid w:val="00247D69"/>
    <w:rsid w:val="00253B4D"/>
    <w:rsid w:val="00264AFF"/>
    <w:rsid w:val="0027271E"/>
    <w:rsid w:val="00276C77"/>
    <w:rsid w:val="00292796"/>
    <w:rsid w:val="0029308F"/>
    <w:rsid w:val="0029431C"/>
    <w:rsid w:val="00295EE0"/>
    <w:rsid w:val="002A0F98"/>
    <w:rsid w:val="002A527B"/>
    <w:rsid w:val="002C0123"/>
    <w:rsid w:val="002C0A41"/>
    <w:rsid w:val="002C5847"/>
    <w:rsid w:val="002C60FF"/>
    <w:rsid w:val="002D1C9C"/>
    <w:rsid w:val="002D3B96"/>
    <w:rsid w:val="002E5B51"/>
    <w:rsid w:val="002E7674"/>
    <w:rsid w:val="002F15CD"/>
    <w:rsid w:val="002F460C"/>
    <w:rsid w:val="00303E78"/>
    <w:rsid w:val="003053B9"/>
    <w:rsid w:val="00306C18"/>
    <w:rsid w:val="00322740"/>
    <w:rsid w:val="00341B3D"/>
    <w:rsid w:val="00361E7A"/>
    <w:rsid w:val="00363143"/>
    <w:rsid w:val="003777A1"/>
    <w:rsid w:val="003A31A2"/>
    <w:rsid w:val="003B0006"/>
    <w:rsid w:val="003B1B35"/>
    <w:rsid w:val="003B7625"/>
    <w:rsid w:val="003C32A6"/>
    <w:rsid w:val="003D20D2"/>
    <w:rsid w:val="003D783B"/>
    <w:rsid w:val="003E7316"/>
    <w:rsid w:val="003E7C84"/>
    <w:rsid w:val="004044D8"/>
    <w:rsid w:val="00414285"/>
    <w:rsid w:val="00415AD8"/>
    <w:rsid w:val="00425AD5"/>
    <w:rsid w:val="00425CD6"/>
    <w:rsid w:val="00426313"/>
    <w:rsid w:val="00427637"/>
    <w:rsid w:val="00430FFB"/>
    <w:rsid w:val="00433D1B"/>
    <w:rsid w:val="00434238"/>
    <w:rsid w:val="00460A57"/>
    <w:rsid w:val="004628A9"/>
    <w:rsid w:val="004746C2"/>
    <w:rsid w:val="00476F52"/>
    <w:rsid w:val="004845FD"/>
    <w:rsid w:val="00485234"/>
    <w:rsid w:val="00485A4E"/>
    <w:rsid w:val="0049545D"/>
    <w:rsid w:val="004B4AC5"/>
    <w:rsid w:val="004C0DDD"/>
    <w:rsid w:val="004C203A"/>
    <w:rsid w:val="004C3259"/>
    <w:rsid w:val="004D0667"/>
    <w:rsid w:val="004D3CA7"/>
    <w:rsid w:val="004F1956"/>
    <w:rsid w:val="004F3FC2"/>
    <w:rsid w:val="004F7EEC"/>
    <w:rsid w:val="005009CD"/>
    <w:rsid w:val="00506F6B"/>
    <w:rsid w:val="00512285"/>
    <w:rsid w:val="005213DE"/>
    <w:rsid w:val="005234E4"/>
    <w:rsid w:val="00535614"/>
    <w:rsid w:val="0054281A"/>
    <w:rsid w:val="0054296D"/>
    <w:rsid w:val="00545A7A"/>
    <w:rsid w:val="00551214"/>
    <w:rsid w:val="0055708F"/>
    <w:rsid w:val="0056645B"/>
    <w:rsid w:val="00575D22"/>
    <w:rsid w:val="0059585D"/>
    <w:rsid w:val="005979A1"/>
    <w:rsid w:val="005A783C"/>
    <w:rsid w:val="005B1B60"/>
    <w:rsid w:val="005B688E"/>
    <w:rsid w:val="005C35B0"/>
    <w:rsid w:val="005C504C"/>
    <w:rsid w:val="005C55BC"/>
    <w:rsid w:val="005D01B3"/>
    <w:rsid w:val="005D56E8"/>
    <w:rsid w:val="005F04E1"/>
    <w:rsid w:val="00601550"/>
    <w:rsid w:val="00603331"/>
    <w:rsid w:val="00610116"/>
    <w:rsid w:val="00627C79"/>
    <w:rsid w:val="0063044E"/>
    <w:rsid w:val="00644CDB"/>
    <w:rsid w:val="00660ADA"/>
    <w:rsid w:val="00662F49"/>
    <w:rsid w:val="006643BF"/>
    <w:rsid w:val="006745B2"/>
    <w:rsid w:val="006767CD"/>
    <w:rsid w:val="00687174"/>
    <w:rsid w:val="006A492A"/>
    <w:rsid w:val="006A7B49"/>
    <w:rsid w:val="006B3DB3"/>
    <w:rsid w:val="006C1A37"/>
    <w:rsid w:val="006E1B26"/>
    <w:rsid w:val="006E5D5A"/>
    <w:rsid w:val="006F1005"/>
    <w:rsid w:val="006F436C"/>
    <w:rsid w:val="00700B52"/>
    <w:rsid w:val="0070387E"/>
    <w:rsid w:val="007074DF"/>
    <w:rsid w:val="00717D45"/>
    <w:rsid w:val="007369FC"/>
    <w:rsid w:val="007374FB"/>
    <w:rsid w:val="00737632"/>
    <w:rsid w:val="007419AE"/>
    <w:rsid w:val="00741DC7"/>
    <w:rsid w:val="00741F4F"/>
    <w:rsid w:val="0075737F"/>
    <w:rsid w:val="00764D84"/>
    <w:rsid w:val="00776B7D"/>
    <w:rsid w:val="00781A5D"/>
    <w:rsid w:val="00784A63"/>
    <w:rsid w:val="00793BE7"/>
    <w:rsid w:val="007B4804"/>
    <w:rsid w:val="007D34FC"/>
    <w:rsid w:val="007E3D23"/>
    <w:rsid w:val="007E5137"/>
    <w:rsid w:val="007E7427"/>
    <w:rsid w:val="0080719A"/>
    <w:rsid w:val="008134DC"/>
    <w:rsid w:val="00826DD1"/>
    <w:rsid w:val="00836239"/>
    <w:rsid w:val="00840673"/>
    <w:rsid w:val="0084325A"/>
    <w:rsid w:val="00852719"/>
    <w:rsid w:val="008802A2"/>
    <w:rsid w:val="0088036A"/>
    <w:rsid w:val="008866A7"/>
    <w:rsid w:val="00887568"/>
    <w:rsid w:val="00894A26"/>
    <w:rsid w:val="008A222D"/>
    <w:rsid w:val="008A311F"/>
    <w:rsid w:val="008B2D11"/>
    <w:rsid w:val="008B5DF9"/>
    <w:rsid w:val="008C31B9"/>
    <w:rsid w:val="008C7997"/>
    <w:rsid w:val="008D6EA0"/>
    <w:rsid w:val="008E09B5"/>
    <w:rsid w:val="008E4A7E"/>
    <w:rsid w:val="009047EB"/>
    <w:rsid w:val="00911164"/>
    <w:rsid w:val="00914F1C"/>
    <w:rsid w:val="00930CF2"/>
    <w:rsid w:val="00931F01"/>
    <w:rsid w:val="00936236"/>
    <w:rsid w:val="00936DC9"/>
    <w:rsid w:val="00947232"/>
    <w:rsid w:val="00952CD3"/>
    <w:rsid w:val="00961538"/>
    <w:rsid w:val="009641C0"/>
    <w:rsid w:val="00977594"/>
    <w:rsid w:val="00980AB7"/>
    <w:rsid w:val="00982047"/>
    <w:rsid w:val="00982155"/>
    <w:rsid w:val="0099001D"/>
    <w:rsid w:val="009A2771"/>
    <w:rsid w:val="009B11D4"/>
    <w:rsid w:val="009B7C2C"/>
    <w:rsid w:val="009C112B"/>
    <w:rsid w:val="009C533A"/>
    <w:rsid w:val="009E3A1D"/>
    <w:rsid w:val="009E546E"/>
    <w:rsid w:val="009F770D"/>
    <w:rsid w:val="00A00E79"/>
    <w:rsid w:val="00A057ED"/>
    <w:rsid w:val="00A167A8"/>
    <w:rsid w:val="00A22A67"/>
    <w:rsid w:val="00A319A5"/>
    <w:rsid w:val="00A405CF"/>
    <w:rsid w:val="00A43217"/>
    <w:rsid w:val="00A51516"/>
    <w:rsid w:val="00A53AB5"/>
    <w:rsid w:val="00A65FDF"/>
    <w:rsid w:val="00A70F2A"/>
    <w:rsid w:val="00A715B6"/>
    <w:rsid w:val="00A71768"/>
    <w:rsid w:val="00A75D9D"/>
    <w:rsid w:val="00A770AF"/>
    <w:rsid w:val="00A83D46"/>
    <w:rsid w:val="00A870F1"/>
    <w:rsid w:val="00AB2C36"/>
    <w:rsid w:val="00AB4612"/>
    <w:rsid w:val="00AC19D0"/>
    <w:rsid w:val="00AC316F"/>
    <w:rsid w:val="00AC6654"/>
    <w:rsid w:val="00AD23AB"/>
    <w:rsid w:val="00AD2910"/>
    <w:rsid w:val="00AD405F"/>
    <w:rsid w:val="00AE3A2B"/>
    <w:rsid w:val="00AE3AE7"/>
    <w:rsid w:val="00AF49DB"/>
    <w:rsid w:val="00AF69B0"/>
    <w:rsid w:val="00B05D0A"/>
    <w:rsid w:val="00B149CC"/>
    <w:rsid w:val="00B23EDC"/>
    <w:rsid w:val="00B32152"/>
    <w:rsid w:val="00B35F45"/>
    <w:rsid w:val="00B47C44"/>
    <w:rsid w:val="00B5115B"/>
    <w:rsid w:val="00B5128D"/>
    <w:rsid w:val="00B6310C"/>
    <w:rsid w:val="00B81719"/>
    <w:rsid w:val="00B86698"/>
    <w:rsid w:val="00B917FB"/>
    <w:rsid w:val="00B95365"/>
    <w:rsid w:val="00B97372"/>
    <w:rsid w:val="00BA1267"/>
    <w:rsid w:val="00BA6535"/>
    <w:rsid w:val="00BB6612"/>
    <w:rsid w:val="00BB729C"/>
    <w:rsid w:val="00BD41F7"/>
    <w:rsid w:val="00BF1227"/>
    <w:rsid w:val="00BF1BC6"/>
    <w:rsid w:val="00BF37A7"/>
    <w:rsid w:val="00BF6700"/>
    <w:rsid w:val="00C05EC3"/>
    <w:rsid w:val="00C1474F"/>
    <w:rsid w:val="00C16A1C"/>
    <w:rsid w:val="00C228B4"/>
    <w:rsid w:val="00C25C8C"/>
    <w:rsid w:val="00C27B4F"/>
    <w:rsid w:val="00C36551"/>
    <w:rsid w:val="00C44206"/>
    <w:rsid w:val="00C467A0"/>
    <w:rsid w:val="00C47366"/>
    <w:rsid w:val="00C474D0"/>
    <w:rsid w:val="00C5310D"/>
    <w:rsid w:val="00C531C3"/>
    <w:rsid w:val="00C56697"/>
    <w:rsid w:val="00C64F8B"/>
    <w:rsid w:val="00C656BB"/>
    <w:rsid w:val="00C675D2"/>
    <w:rsid w:val="00C70CBC"/>
    <w:rsid w:val="00C73F72"/>
    <w:rsid w:val="00C74979"/>
    <w:rsid w:val="00C82096"/>
    <w:rsid w:val="00C91B92"/>
    <w:rsid w:val="00C95629"/>
    <w:rsid w:val="00C979BF"/>
    <w:rsid w:val="00CA0B0D"/>
    <w:rsid w:val="00CB79A9"/>
    <w:rsid w:val="00CC1DCB"/>
    <w:rsid w:val="00CC261F"/>
    <w:rsid w:val="00CD2D77"/>
    <w:rsid w:val="00CD410D"/>
    <w:rsid w:val="00CD65DE"/>
    <w:rsid w:val="00CE53F7"/>
    <w:rsid w:val="00CF0CED"/>
    <w:rsid w:val="00D00913"/>
    <w:rsid w:val="00D01E6C"/>
    <w:rsid w:val="00D05CA5"/>
    <w:rsid w:val="00D13511"/>
    <w:rsid w:val="00D33E43"/>
    <w:rsid w:val="00D3698E"/>
    <w:rsid w:val="00D372C9"/>
    <w:rsid w:val="00D42167"/>
    <w:rsid w:val="00D50785"/>
    <w:rsid w:val="00D56C2F"/>
    <w:rsid w:val="00D77326"/>
    <w:rsid w:val="00D96A5B"/>
    <w:rsid w:val="00DA4418"/>
    <w:rsid w:val="00DB4B76"/>
    <w:rsid w:val="00DB65A7"/>
    <w:rsid w:val="00DD1DC3"/>
    <w:rsid w:val="00DD597E"/>
    <w:rsid w:val="00DE1AA8"/>
    <w:rsid w:val="00DE2844"/>
    <w:rsid w:val="00DF03AC"/>
    <w:rsid w:val="00DF1640"/>
    <w:rsid w:val="00DF74B8"/>
    <w:rsid w:val="00E11BCD"/>
    <w:rsid w:val="00E21303"/>
    <w:rsid w:val="00E25D48"/>
    <w:rsid w:val="00E26193"/>
    <w:rsid w:val="00E317A3"/>
    <w:rsid w:val="00E3333A"/>
    <w:rsid w:val="00E55AC2"/>
    <w:rsid w:val="00E61836"/>
    <w:rsid w:val="00E622A5"/>
    <w:rsid w:val="00E64735"/>
    <w:rsid w:val="00E6677B"/>
    <w:rsid w:val="00E702C0"/>
    <w:rsid w:val="00E70BC5"/>
    <w:rsid w:val="00E75CD4"/>
    <w:rsid w:val="00EA592B"/>
    <w:rsid w:val="00EB13BF"/>
    <w:rsid w:val="00EB64E4"/>
    <w:rsid w:val="00EC7AFC"/>
    <w:rsid w:val="00EE0935"/>
    <w:rsid w:val="00EE58C3"/>
    <w:rsid w:val="00EE5B51"/>
    <w:rsid w:val="00EF1AEB"/>
    <w:rsid w:val="00F00B32"/>
    <w:rsid w:val="00F02EBB"/>
    <w:rsid w:val="00F1312A"/>
    <w:rsid w:val="00F16035"/>
    <w:rsid w:val="00F17B30"/>
    <w:rsid w:val="00F268C4"/>
    <w:rsid w:val="00F27415"/>
    <w:rsid w:val="00F3065B"/>
    <w:rsid w:val="00F341DC"/>
    <w:rsid w:val="00F37F05"/>
    <w:rsid w:val="00F400C7"/>
    <w:rsid w:val="00F417B3"/>
    <w:rsid w:val="00F4413F"/>
    <w:rsid w:val="00F567B1"/>
    <w:rsid w:val="00F57F63"/>
    <w:rsid w:val="00F61B10"/>
    <w:rsid w:val="00F66A0C"/>
    <w:rsid w:val="00F66B07"/>
    <w:rsid w:val="00F73112"/>
    <w:rsid w:val="00F76B9E"/>
    <w:rsid w:val="00F97E99"/>
    <w:rsid w:val="00FA7BC2"/>
    <w:rsid w:val="00FB0D33"/>
    <w:rsid w:val="00FB5B77"/>
    <w:rsid w:val="00FD2AD5"/>
    <w:rsid w:val="00FE3CD7"/>
    <w:rsid w:val="00FE4488"/>
    <w:rsid w:val="00FF2517"/>
    <w:rsid w:val="00FF5E76"/>
    <w:rsid w:val="2FCC47C8"/>
    <w:rsid w:val="45084FD5"/>
    <w:rsid w:val="54B0486C"/>
    <w:rsid w:val="55240345"/>
    <w:rsid w:val="78AB9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927B184"/>
  <w15:docId w15:val="{8D8F7E49-5C43-437A-8284-64EFA436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95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3FF1"/>
    <w:pPr>
      <w:tabs>
        <w:tab w:val="center" w:pos="4320"/>
        <w:tab w:val="right" w:pos="8640"/>
      </w:tabs>
    </w:pPr>
  </w:style>
  <w:style w:type="paragraph" w:styleId="Footer">
    <w:name w:val="footer"/>
    <w:basedOn w:val="Normal"/>
    <w:semiHidden/>
    <w:rsid w:val="009A3FF1"/>
    <w:pPr>
      <w:tabs>
        <w:tab w:val="center" w:pos="4320"/>
        <w:tab w:val="right" w:pos="8640"/>
      </w:tabs>
    </w:pPr>
  </w:style>
  <w:style w:type="character" w:styleId="PageNumber">
    <w:name w:val="page number"/>
    <w:basedOn w:val="DefaultParagraphFont"/>
    <w:rsid w:val="009A3FF1"/>
  </w:style>
  <w:style w:type="table" w:styleId="TableGrid">
    <w:name w:val="Table Grid"/>
    <w:basedOn w:val="TableNormal"/>
    <w:uiPriority w:val="59"/>
    <w:rsid w:val="00AD23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C474D0"/>
    <w:rPr>
      <w:sz w:val="16"/>
      <w:szCs w:val="16"/>
    </w:rPr>
  </w:style>
  <w:style w:type="paragraph" w:styleId="CommentText">
    <w:name w:val="annotation text"/>
    <w:basedOn w:val="Normal"/>
    <w:link w:val="CommentTextChar"/>
    <w:uiPriority w:val="99"/>
    <w:unhideWhenUsed/>
    <w:rsid w:val="00C474D0"/>
    <w:rPr>
      <w:sz w:val="20"/>
      <w:szCs w:val="20"/>
    </w:rPr>
  </w:style>
  <w:style w:type="character" w:customStyle="1" w:styleId="CommentTextChar">
    <w:name w:val="Comment Text Char"/>
    <w:basedOn w:val="DefaultParagraphFont"/>
    <w:link w:val="CommentText"/>
    <w:uiPriority w:val="99"/>
    <w:rsid w:val="00C474D0"/>
  </w:style>
  <w:style w:type="paragraph" w:styleId="CommentSubject">
    <w:name w:val="annotation subject"/>
    <w:basedOn w:val="CommentText"/>
    <w:next w:val="CommentText"/>
    <w:link w:val="CommentSubjectChar"/>
    <w:uiPriority w:val="99"/>
    <w:semiHidden/>
    <w:unhideWhenUsed/>
    <w:rsid w:val="00C474D0"/>
    <w:rPr>
      <w:b/>
      <w:bCs/>
    </w:rPr>
  </w:style>
  <w:style w:type="character" w:customStyle="1" w:styleId="CommentSubjectChar">
    <w:name w:val="Comment Subject Char"/>
    <w:basedOn w:val="CommentTextChar"/>
    <w:link w:val="CommentSubject"/>
    <w:uiPriority w:val="99"/>
    <w:semiHidden/>
    <w:rsid w:val="00C474D0"/>
    <w:rPr>
      <w:b/>
      <w:bCs/>
    </w:rPr>
  </w:style>
  <w:style w:type="paragraph" w:styleId="BalloonText">
    <w:name w:val="Balloon Text"/>
    <w:basedOn w:val="Normal"/>
    <w:link w:val="BalloonTextChar"/>
    <w:uiPriority w:val="99"/>
    <w:semiHidden/>
    <w:unhideWhenUsed/>
    <w:rsid w:val="00C474D0"/>
    <w:rPr>
      <w:rFonts w:ascii="Tahoma" w:hAnsi="Tahoma" w:cs="Tahoma"/>
      <w:sz w:val="16"/>
      <w:szCs w:val="16"/>
    </w:rPr>
  </w:style>
  <w:style w:type="character" w:customStyle="1" w:styleId="BalloonTextChar">
    <w:name w:val="Balloon Text Char"/>
    <w:basedOn w:val="DefaultParagraphFont"/>
    <w:link w:val="BalloonText"/>
    <w:uiPriority w:val="99"/>
    <w:semiHidden/>
    <w:rsid w:val="00C474D0"/>
    <w:rPr>
      <w:rFonts w:ascii="Tahoma" w:hAnsi="Tahoma" w:cs="Tahoma"/>
      <w:sz w:val="16"/>
      <w:szCs w:val="16"/>
    </w:rPr>
  </w:style>
  <w:style w:type="character" w:styleId="Hyperlink">
    <w:name w:val="Hyperlink"/>
    <w:basedOn w:val="DefaultParagraphFont"/>
    <w:uiPriority w:val="99"/>
    <w:unhideWhenUsed/>
    <w:rsid w:val="009E546E"/>
    <w:rPr>
      <w:color w:val="0000FF"/>
      <w:u w:val="single"/>
    </w:rPr>
  </w:style>
  <w:style w:type="character" w:styleId="PlaceholderText">
    <w:name w:val="Placeholder Text"/>
    <w:basedOn w:val="DefaultParagraphFont"/>
    <w:uiPriority w:val="99"/>
    <w:semiHidden/>
    <w:rsid w:val="00AF69B0"/>
    <w:rPr>
      <w:color w:val="808080"/>
    </w:rPr>
  </w:style>
  <w:style w:type="paragraph" w:styleId="ListParagraph">
    <w:name w:val="List Paragraph"/>
    <w:basedOn w:val="Normal"/>
    <w:uiPriority w:val="99"/>
    <w:qFormat/>
    <w:rsid w:val="00C1474F"/>
    <w:pPr>
      <w:ind w:left="720"/>
      <w:contextualSpacing/>
    </w:pPr>
  </w:style>
  <w:style w:type="paragraph" w:styleId="Revision">
    <w:name w:val="Revision"/>
    <w:hidden/>
    <w:uiPriority w:val="99"/>
    <w:semiHidden/>
    <w:rsid w:val="00B35F45"/>
    <w:rPr>
      <w:sz w:val="24"/>
      <w:szCs w:val="24"/>
    </w:rPr>
  </w:style>
  <w:style w:type="paragraph" w:styleId="BodyText">
    <w:name w:val="Body Text"/>
    <w:basedOn w:val="Normal"/>
    <w:link w:val="BodyTextChar"/>
    <w:uiPriority w:val="99"/>
    <w:rsid w:val="00DE2844"/>
    <w:pPr>
      <w:tabs>
        <w:tab w:val="left" w:pos="709"/>
        <w:tab w:val="left" w:pos="1418"/>
        <w:tab w:val="left" w:pos="2126"/>
        <w:tab w:val="left" w:pos="2835"/>
        <w:tab w:val="right" w:pos="9072"/>
      </w:tabs>
      <w:spacing w:after="180" w:line="260" w:lineRule="atLeast"/>
    </w:pPr>
    <w:rPr>
      <w:sz w:val="22"/>
      <w:szCs w:val="20"/>
      <w:lang w:val="en-AU"/>
    </w:rPr>
  </w:style>
  <w:style w:type="character" w:customStyle="1" w:styleId="BodyTextChar">
    <w:name w:val="Body Text Char"/>
    <w:basedOn w:val="DefaultParagraphFont"/>
    <w:link w:val="BodyText"/>
    <w:uiPriority w:val="99"/>
    <w:rsid w:val="00DE2844"/>
    <w:rPr>
      <w:sz w:val="22"/>
      <w:lang w:val="en-AU"/>
    </w:rPr>
  </w:style>
  <w:style w:type="character" w:customStyle="1" w:styleId="tmnormal11">
    <w:name w:val="tmnormal11"/>
    <w:basedOn w:val="DefaultParagraphFont"/>
    <w:uiPriority w:val="99"/>
    <w:rsid w:val="00DE2844"/>
    <w:rPr>
      <w:rFonts w:ascii="Arial" w:hAnsi="Arial" w:cs="Arial"/>
      <w:color w:val="000000"/>
      <w:sz w:val="18"/>
      <w:szCs w:val="18"/>
      <w:u w:val="none"/>
      <w:effect w:val="none"/>
    </w:rPr>
  </w:style>
  <w:style w:type="character" w:customStyle="1" w:styleId="InitialStyle">
    <w:name w:val="InitialStyle"/>
    <w:uiPriority w:val="99"/>
    <w:rsid w:val="00DE2844"/>
  </w:style>
  <w:style w:type="paragraph" w:styleId="FootnoteText">
    <w:name w:val="footnote text"/>
    <w:basedOn w:val="Normal"/>
    <w:link w:val="FootnoteTextChar"/>
    <w:uiPriority w:val="99"/>
    <w:semiHidden/>
    <w:unhideWhenUsed/>
    <w:rsid w:val="00DE2844"/>
    <w:rPr>
      <w:sz w:val="20"/>
      <w:szCs w:val="20"/>
    </w:rPr>
  </w:style>
  <w:style w:type="character" w:customStyle="1" w:styleId="FootnoteTextChar">
    <w:name w:val="Footnote Text Char"/>
    <w:basedOn w:val="DefaultParagraphFont"/>
    <w:link w:val="FootnoteText"/>
    <w:uiPriority w:val="99"/>
    <w:semiHidden/>
    <w:rsid w:val="00DE2844"/>
  </w:style>
  <w:style w:type="character" w:styleId="FootnoteReference">
    <w:name w:val="footnote reference"/>
    <w:basedOn w:val="DefaultParagraphFont"/>
    <w:uiPriority w:val="99"/>
    <w:semiHidden/>
    <w:unhideWhenUsed/>
    <w:rsid w:val="00DE2844"/>
    <w:rPr>
      <w:vertAlign w:val="superscript"/>
    </w:rPr>
  </w:style>
  <w:style w:type="character" w:styleId="UnresolvedMention">
    <w:name w:val="Unresolved Mention"/>
    <w:basedOn w:val="DefaultParagraphFont"/>
    <w:uiPriority w:val="99"/>
    <w:semiHidden/>
    <w:unhideWhenUsed/>
    <w:rsid w:val="008E4A7E"/>
    <w:rPr>
      <w:color w:val="605E5C"/>
      <w:shd w:val="clear" w:color="auto" w:fill="E1DFDD"/>
    </w:rPr>
  </w:style>
  <w:style w:type="character" w:styleId="Mention">
    <w:name w:val="Mention"/>
    <w:basedOn w:val="DefaultParagraphFont"/>
    <w:uiPriority w:val="99"/>
    <w:unhideWhenUsed/>
    <w:rsid w:val="005A78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56">
      <w:bodyDiv w:val="1"/>
      <w:marLeft w:val="0"/>
      <w:marRight w:val="0"/>
      <w:marTop w:val="0"/>
      <w:marBottom w:val="0"/>
      <w:divBdr>
        <w:top w:val="none" w:sz="0" w:space="0" w:color="auto"/>
        <w:left w:val="none" w:sz="0" w:space="0" w:color="auto"/>
        <w:bottom w:val="none" w:sz="0" w:space="0" w:color="auto"/>
        <w:right w:val="none" w:sz="0" w:space="0" w:color="auto"/>
      </w:divBdr>
    </w:div>
    <w:div w:id="202789245">
      <w:bodyDiv w:val="1"/>
      <w:marLeft w:val="0"/>
      <w:marRight w:val="0"/>
      <w:marTop w:val="0"/>
      <w:marBottom w:val="0"/>
      <w:divBdr>
        <w:top w:val="none" w:sz="0" w:space="0" w:color="auto"/>
        <w:left w:val="none" w:sz="0" w:space="0" w:color="auto"/>
        <w:bottom w:val="none" w:sz="0" w:space="0" w:color="auto"/>
        <w:right w:val="none" w:sz="0" w:space="0" w:color="auto"/>
      </w:divBdr>
    </w:div>
    <w:div w:id="411899674">
      <w:bodyDiv w:val="1"/>
      <w:marLeft w:val="0"/>
      <w:marRight w:val="0"/>
      <w:marTop w:val="0"/>
      <w:marBottom w:val="0"/>
      <w:divBdr>
        <w:top w:val="none" w:sz="0" w:space="0" w:color="auto"/>
        <w:left w:val="none" w:sz="0" w:space="0" w:color="auto"/>
        <w:bottom w:val="none" w:sz="0" w:space="0" w:color="auto"/>
        <w:right w:val="none" w:sz="0" w:space="0" w:color="auto"/>
      </w:divBdr>
    </w:div>
    <w:div w:id="1340620396">
      <w:bodyDiv w:val="1"/>
      <w:marLeft w:val="0"/>
      <w:marRight w:val="0"/>
      <w:marTop w:val="0"/>
      <w:marBottom w:val="0"/>
      <w:divBdr>
        <w:top w:val="none" w:sz="0" w:space="0" w:color="auto"/>
        <w:left w:val="none" w:sz="0" w:space="0" w:color="auto"/>
        <w:bottom w:val="none" w:sz="0" w:space="0" w:color="auto"/>
        <w:right w:val="none" w:sz="0" w:space="0" w:color="auto"/>
      </w:divBdr>
    </w:div>
    <w:div w:id="18428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mericancarbonregistry.org/how-it-works/membership/instructions-for-opening-an-acr-account_04-2022.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ACR@winrock.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cr@winrock.org?subject=Verifier%20Applicatio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mericancarbonregistry.org/carbon-accounting/verification/verification"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CR@winrock.org?subject=Verifier%20Appli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A3BD073E7F44CCB64A7F3D88EAA2C6"/>
        <w:category>
          <w:name w:val="General"/>
          <w:gallery w:val="placeholder"/>
        </w:category>
        <w:types>
          <w:type w:val="bbPlcHdr"/>
        </w:types>
        <w:behaviors>
          <w:behavior w:val="content"/>
        </w:behaviors>
        <w:guid w:val="{16A502FF-CC14-40CA-98E7-CF41746B35CC}"/>
      </w:docPartPr>
      <w:docPartBody>
        <w:p w:rsidR="008B7E4E" w:rsidRDefault="008E09B5" w:rsidP="008E09B5">
          <w:pPr>
            <w:pStyle w:val="32A3BD073E7F44CCB64A7F3D88EAA2C62"/>
          </w:pPr>
          <w:r w:rsidRPr="009E3A1D">
            <w:rPr>
              <w:rStyle w:val="PlaceholderText"/>
              <w:sz w:val="22"/>
              <w:szCs w:val="22"/>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B7E4E"/>
    <w:rsid w:val="0000671F"/>
    <w:rsid w:val="00157E28"/>
    <w:rsid w:val="00292FDC"/>
    <w:rsid w:val="002C2DAA"/>
    <w:rsid w:val="002C3F06"/>
    <w:rsid w:val="002F7E63"/>
    <w:rsid w:val="00344386"/>
    <w:rsid w:val="0035449C"/>
    <w:rsid w:val="00431315"/>
    <w:rsid w:val="00471EA0"/>
    <w:rsid w:val="0058542C"/>
    <w:rsid w:val="005C7451"/>
    <w:rsid w:val="008325FD"/>
    <w:rsid w:val="008354BB"/>
    <w:rsid w:val="008B7E4E"/>
    <w:rsid w:val="008E09B5"/>
    <w:rsid w:val="0090675A"/>
    <w:rsid w:val="009C1B52"/>
    <w:rsid w:val="00C2534F"/>
    <w:rsid w:val="00C76C89"/>
    <w:rsid w:val="00CE582B"/>
    <w:rsid w:val="00F0674F"/>
    <w:rsid w:val="00F45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C8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9B5"/>
    <w:rPr>
      <w:color w:val="808080"/>
    </w:rPr>
  </w:style>
  <w:style w:type="paragraph" w:customStyle="1" w:styleId="32A3BD073E7F44CCB64A7F3D88EAA2C62">
    <w:name w:val="32A3BD073E7F44CCB64A7F3D88EAA2C62"/>
    <w:rsid w:val="008E09B5"/>
    <w:rPr>
      <w:rFonts w:ascii="Times New Roman" w:hAnsi="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893BB959E96E4D9671569FEC69D12A" ma:contentTypeVersion="5556" ma:contentTypeDescription="Create a new document." ma:contentTypeScope="" ma:versionID="f63b570364da9f4d9782892df2ed022a">
  <xsd:schema xmlns:xsd="http://www.w3.org/2001/XMLSchema" xmlns:xs="http://www.w3.org/2001/XMLSchema" xmlns:p="http://schemas.microsoft.com/office/2006/metadata/properties" xmlns:ns2="57536742-d7eb-4eb0-8cdb-d69a6240b5bc" xmlns:ns3="52a64547-aa6e-4e39-994f-a799e3c2981d" xmlns:ns4="e42c8a2f-dd3e-41c1-bb92-09c27bffbaa7" xmlns:ns5="abd54e9f-ac00-43e1-92ed-67ff343640da" targetNamespace="http://schemas.microsoft.com/office/2006/metadata/properties" ma:root="true" ma:fieldsID="a43016955a00bb0ffbb53a76c3a007d3" ns2:_="" ns3:_="" ns4:_="" ns5:_="">
    <xsd:import namespace="57536742-d7eb-4eb0-8cdb-d69a6240b5bc"/>
    <xsd:import namespace="52a64547-aa6e-4e39-994f-a799e3c2981d"/>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lcf76f155ced4ddcb4097134ff3c332f" minOccurs="0"/>
                <xsd:element ref="ns5: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2a64547-aa6e-4e39-994f-a799e3c29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5"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7536742-d7eb-4eb0-8cdb-d69a6240b5bc">43XTYRU6YS73-1975080648-834</_dlc_DocId>
    <_dlc_DocIdUrl xmlns="57536742-d7eb-4eb0-8cdb-d69a6240b5bc">
      <Url>https://winrockintl.sharepoint.com/sites/Collab/ACR/_layouts/15/DocIdRedir.aspx?ID=43XTYRU6YS73-1975080648-834</Url>
      <Description>43XTYRU6YS73-1975080648-834</Description>
    </_dlc_DocIdUrl>
    <SharedWithUsers xmlns="e42c8a2f-dd3e-41c1-bb92-09c27bffbaa7">
      <UserInfo>
        <DisplayName/>
        <AccountId xsi:nil="true"/>
        <AccountType/>
      </UserInfo>
    </SharedWithUsers>
    <TaxCatchAll xmlns="abd54e9f-ac00-43e1-92ed-67ff343640da" xsi:nil="true"/>
    <lcf76f155ced4ddcb4097134ff3c332f xmlns="52a64547-aa6e-4e39-994f-a799e3c2981d">
      <Terms xmlns="http://schemas.microsoft.com/office/infopath/2007/PartnerControls"/>
    </lcf76f155ced4ddcb4097134ff3c332f>
  </documentManagement>
</p:properti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C35E5AFD-E67D-4F5C-82A8-467AA492F2A5}">
  <ds:schemaRefs>
    <ds:schemaRef ds:uri="http://schemas.openxmlformats.org/officeDocument/2006/bibliography"/>
  </ds:schemaRefs>
</ds:datastoreItem>
</file>

<file path=customXml/itemProps2.xml><?xml version="1.0" encoding="utf-8"?>
<ds:datastoreItem xmlns:ds="http://schemas.openxmlformats.org/officeDocument/2006/customXml" ds:itemID="{5FD07685-153D-4E22-AE93-4F0C2D5A7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52a64547-aa6e-4e39-994f-a799e3c2981d"/>
    <ds:schemaRef ds:uri="e42c8a2f-dd3e-41c1-bb92-09c27bffbaa7"/>
    <ds:schemaRef ds:uri="abd54e9f-ac00-43e1-92ed-67ff343640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94B8A1-EE08-4620-BFF4-83A411747CD1}">
  <ds:schemaRefs>
    <ds:schemaRef ds:uri="http://schemas.microsoft.com/sharepoint/v3/contenttype/forms"/>
  </ds:schemaRefs>
</ds:datastoreItem>
</file>

<file path=customXml/itemProps4.xml><?xml version="1.0" encoding="utf-8"?>
<ds:datastoreItem xmlns:ds="http://schemas.openxmlformats.org/officeDocument/2006/customXml" ds:itemID="{362090DD-E433-4E21-A1A7-B2416F248955}">
  <ds:schemaRefs>
    <ds:schemaRef ds:uri="http://schemas.microsoft.com/office/2006/metadata/properties"/>
    <ds:schemaRef ds:uri="http://schemas.microsoft.com/office/infopath/2007/PartnerControls"/>
    <ds:schemaRef ds:uri="http://purl.org/dc/dcmitype/"/>
    <ds:schemaRef ds:uri="http://purl.org/dc/elements/1.1/"/>
    <ds:schemaRef ds:uri="http://schemas.microsoft.com/office/2006/documentManagement/types"/>
    <ds:schemaRef ds:uri="abd54e9f-ac00-43e1-92ed-67ff343640da"/>
    <ds:schemaRef ds:uri="http://www.w3.org/XML/1998/namespace"/>
    <ds:schemaRef ds:uri="http://purl.org/dc/terms/"/>
    <ds:schemaRef ds:uri="http://schemas.openxmlformats.org/package/2006/metadata/core-properties"/>
    <ds:schemaRef ds:uri="e42c8a2f-dd3e-41c1-bb92-09c27bffbaa7"/>
    <ds:schemaRef ds:uri="52a64547-aa6e-4e39-994f-a799e3c2981d"/>
    <ds:schemaRef ds:uri="57536742-d7eb-4eb0-8cdb-d69a6240b5bc"/>
  </ds:schemaRefs>
</ds:datastoreItem>
</file>

<file path=customXml/itemProps5.xml><?xml version="1.0" encoding="utf-8"?>
<ds:datastoreItem xmlns:ds="http://schemas.openxmlformats.org/officeDocument/2006/customXml" ds:itemID="{4E366AB6-D37A-47B9-B4C4-E9D65D4A7A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3327</Words>
  <Characters>18966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Ecofor LLC</Company>
  <LinksUpToDate>false</LinksUpToDate>
  <CharactersWithSpaces>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Nichols</dc:creator>
  <cp:keywords/>
  <cp:lastModifiedBy>Bede, Jessica</cp:lastModifiedBy>
  <cp:revision>224</cp:revision>
  <dcterms:created xsi:type="dcterms:W3CDTF">2022-08-25T15:14:00Z</dcterms:created>
  <dcterms:modified xsi:type="dcterms:W3CDTF">2022-12-28T01:08:00Z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0x01010079893BB959E96E4D9671569FEC69D12A</vt:lpwstr>
  </property>
  <property fmtid="{D5CDD505-2E9C-101B-9397-08002B2CF9AE}" pid="3" name="_dlc_DocIdItemGuid">
    <vt:lpwstr>f717d811-ed8f-4bbe-9ae1-927766525be6</vt:lpwstr>
  </property>
  <property fmtid="{D5CDD505-2E9C-101B-9397-08002B2CF9AE}" pid="4" name="MSIP_Label_65bd367d-9e3b-49e5-aa9a-caafdafee3aa_Enabled">
    <vt:lpwstr>true</vt:lpwstr>
  </property>
  <property fmtid="{D5CDD505-2E9C-101B-9397-08002B2CF9AE}" pid="5" name="MSIP_Label_65bd367d-9e3b-49e5-aa9a-caafdafee3aa_SetDate">
    <vt:lpwstr>2021-02-04T12:48:25Z</vt:lpwstr>
  </property>
  <property fmtid="{D5CDD505-2E9C-101B-9397-08002B2CF9AE}" pid="6" name="MSIP_Label_65bd367d-9e3b-49e5-aa9a-caafdafee3aa_Method">
    <vt:lpwstr>Standard</vt:lpwstr>
  </property>
  <property fmtid="{D5CDD505-2E9C-101B-9397-08002B2CF9AE}" pid="7" name="MSIP_Label_65bd367d-9e3b-49e5-aa9a-caafdafee3aa_Name">
    <vt:lpwstr>65bd367d-9e3b-49e5-aa9a-caafdafee3aa</vt:lpwstr>
  </property>
  <property fmtid="{D5CDD505-2E9C-101B-9397-08002B2CF9AE}" pid="8" name="MSIP_Label_65bd367d-9e3b-49e5-aa9a-caafdafee3aa_SiteId">
    <vt:lpwstr>9be3e276-28d8-4cd8-8f84-02cf1911da9c</vt:lpwstr>
  </property>
  <property fmtid="{D5CDD505-2E9C-101B-9397-08002B2CF9AE}" pid="9" name="MSIP_Label_65bd367d-9e3b-49e5-aa9a-caafdafee3aa_ActionId">
    <vt:lpwstr>e45341be-87ef-4e23-b488-b9bc10c9967a</vt:lpwstr>
  </property>
  <property fmtid="{D5CDD505-2E9C-101B-9397-08002B2CF9AE}" pid="10" name="MSIP_Label_65bd367d-9e3b-49e5-aa9a-caafdafee3aa_ContentBits">
    <vt:lpwstr>0</vt:lpwstr>
  </property>
  <property fmtid="{D5CDD505-2E9C-101B-9397-08002B2CF9AE}" pid="11" name="MediaServiceImageTags">
    <vt:lpwstr/>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